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6EEC" w14:textId="77777777" w:rsidR="006E6AEE" w:rsidRPr="00FC0C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  <w:r w:rsidRPr="00FC0C76">
        <w:rPr>
          <w:b/>
          <w:szCs w:val="28"/>
          <w:lang w:eastAsia="zh-CN"/>
        </w:rPr>
        <w:t xml:space="preserve">АДМИНИСТРАЦИЯ </w:t>
      </w:r>
    </w:p>
    <w:p w14:paraId="29C759B5" w14:textId="77777777" w:rsidR="006E6AEE" w:rsidRPr="00FC0C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  <w:r w:rsidRPr="00FC0C76">
        <w:rPr>
          <w:b/>
          <w:szCs w:val="28"/>
          <w:lang w:eastAsia="zh-CN"/>
        </w:rPr>
        <w:t xml:space="preserve">ВИЛЕГОДСКОГО МУНИЦИПАЛЬНОГО ОКРУГА </w:t>
      </w:r>
    </w:p>
    <w:p w14:paraId="5FC945E6" w14:textId="77777777" w:rsidR="006E6AEE" w:rsidRPr="00FC0C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  <w:r w:rsidRPr="00FC0C76">
        <w:rPr>
          <w:b/>
          <w:szCs w:val="28"/>
          <w:lang w:eastAsia="zh-CN"/>
        </w:rPr>
        <w:t>АРХАНГЕЛЬСКОЙ ОБЛАСТИ</w:t>
      </w:r>
    </w:p>
    <w:p w14:paraId="478B7DE4" w14:textId="77777777" w:rsidR="006E6AEE" w:rsidRPr="00FC0C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</w:p>
    <w:p w14:paraId="63362D0C" w14:textId="7A097453" w:rsidR="006E6AEE" w:rsidRPr="00FC0C76" w:rsidRDefault="003A3E06" w:rsidP="006E6AEE">
      <w:pPr>
        <w:spacing w:after="0" w:line="240" w:lineRule="auto"/>
        <w:ind w:left="0" w:firstLine="0"/>
        <w:jc w:val="center"/>
        <w:rPr>
          <w:b/>
          <w:szCs w:val="28"/>
        </w:rPr>
      </w:pPr>
      <w:r w:rsidRPr="00FC0C76">
        <w:rPr>
          <w:b/>
          <w:szCs w:val="28"/>
        </w:rPr>
        <w:t>ПОСТАНОВЛЕНИЕ</w:t>
      </w:r>
    </w:p>
    <w:p w14:paraId="57C097A6" w14:textId="77777777" w:rsidR="003A3E06" w:rsidRPr="00FC0C76" w:rsidRDefault="003A3E06" w:rsidP="006E6AEE">
      <w:pPr>
        <w:spacing w:after="0" w:line="240" w:lineRule="auto"/>
        <w:ind w:left="0" w:firstLine="0"/>
        <w:jc w:val="center"/>
        <w:rPr>
          <w:b/>
          <w:szCs w:val="28"/>
        </w:rPr>
      </w:pPr>
    </w:p>
    <w:p w14:paraId="156B0694" w14:textId="1301512B" w:rsidR="006E6AEE" w:rsidRPr="00FC0C76" w:rsidRDefault="009F6BAF" w:rsidP="009F6BAF">
      <w:pPr>
        <w:tabs>
          <w:tab w:val="right" w:pos="9451"/>
        </w:tabs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20</w:t>
      </w:r>
      <w:r w:rsidR="006E6AEE" w:rsidRPr="00FC0C76">
        <w:rPr>
          <w:szCs w:val="28"/>
        </w:rPr>
        <w:t>.10.2021</w:t>
      </w:r>
      <w:r w:rsidR="006E6AEE" w:rsidRPr="00FC0C76">
        <w:rPr>
          <w:szCs w:val="28"/>
        </w:rPr>
        <w:tab/>
        <w:t xml:space="preserve">№ </w:t>
      </w:r>
      <w:r>
        <w:rPr>
          <w:szCs w:val="28"/>
        </w:rPr>
        <w:t>112</w:t>
      </w:r>
      <w:r w:rsidR="006E6AEE" w:rsidRPr="00FC0C76">
        <w:rPr>
          <w:szCs w:val="28"/>
        </w:rPr>
        <w:t>-п</w:t>
      </w:r>
    </w:p>
    <w:p w14:paraId="45E8232C" w14:textId="77777777" w:rsidR="006E6AEE" w:rsidRPr="00FC0C76" w:rsidRDefault="006E6AEE" w:rsidP="006E6AEE">
      <w:pPr>
        <w:tabs>
          <w:tab w:val="left" w:pos="2640"/>
        </w:tabs>
        <w:spacing w:after="0" w:line="240" w:lineRule="auto"/>
        <w:ind w:left="0" w:firstLine="0"/>
        <w:jc w:val="center"/>
        <w:rPr>
          <w:szCs w:val="28"/>
        </w:rPr>
      </w:pPr>
      <w:r w:rsidRPr="00FC0C76">
        <w:rPr>
          <w:szCs w:val="28"/>
        </w:rPr>
        <w:t>с. Ильинско-Подомское</w:t>
      </w:r>
    </w:p>
    <w:p w14:paraId="759A2CCB" w14:textId="77777777" w:rsidR="006E6AEE" w:rsidRPr="00FC0C76" w:rsidRDefault="006E6AEE" w:rsidP="006E6AEE">
      <w:pPr>
        <w:tabs>
          <w:tab w:val="left" w:pos="2640"/>
        </w:tabs>
        <w:spacing w:after="0" w:line="240" w:lineRule="auto"/>
        <w:ind w:left="0" w:firstLine="0"/>
        <w:jc w:val="center"/>
        <w:rPr>
          <w:szCs w:val="28"/>
        </w:rPr>
      </w:pPr>
    </w:p>
    <w:p w14:paraId="7E4F1E18" w14:textId="40B2A5EC" w:rsidR="009A2B3D" w:rsidRPr="00FC0C76" w:rsidRDefault="00AA786A" w:rsidP="006E6AE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Cs w:val="28"/>
        </w:rPr>
      </w:pPr>
      <w:bookmarkStart w:id="0" w:name="_Hlk85533775"/>
      <w:r w:rsidRPr="00FC0C76">
        <w:rPr>
          <w:b/>
          <w:szCs w:val="28"/>
        </w:rPr>
        <w:t>О порядке и организации наставничества на муниципальной</w:t>
      </w:r>
      <w:r w:rsidR="006E6AEE" w:rsidRPr="00FC0C76">
        <w:rPr>
          <w:b/>
          <w:szCs w:val="28"/>
        </w:rPr>
        <w:br/>
      </w:r>
      <w:r w:rsidRPr="00FC0C76">
        <w:rPr>
          <w:b/>
          <w:szCs w:val="28"/>
        </w:rPr>
        <w:t>службе</w:t>
      </w:r>
      <w:r w:rsidR="006E6AEE" w:rsidRPr="00FC0C76">
        <w:rPr>
          <w:b/>
          <w:szCs w:val="28"/>
        </w:rPr>
        <w:t xml:space="preserve"> </w:t>
      </w:r>
      <w:r w:rsidRPr="00FC0C76">
        <w:rPr>
          <w:b/>
          <w:szCs w:val="28"/>
        </w:rPr>
        <w:t xml:space="preserve">в </w:t>
      </w:r>
      <w:bookmarkStart w:id="1" w:name="_Hlk85353067"/>
      <w:r w:rsidR="006E6AEE" w:rsidRPr="00FC0C76">
        <w:rPr>
          <w:b/>
          <w:szCs w:val="28"/>
        </w:rPr>
        <w:t xml:space="preserve">Администрации Вилегодского </w:t>
      </w:r>
      <w:r w:rsidRPr="00FC0C76">
        <w:rPr>
          <w:b/>
          <w:szCs w:val="28"/>
        </w:rPr>
        <w:t xml:space="preserve">муниципального </w:t>
      </w:r>
      <w:r w:rsidR="006E6AEE" w:rsidRPr="00FC0C76">
        <w:rPr>
          <w:b/>
          <w:szCs w:val="28"/>
        </w:rPr>
        <w:t>округа</w:t>
      </w:r>
      <w:r w:rsidR="006E6AEE" w:rsidRPr="00FC0C76">
        <w:rPr>
          <w:b/>
          <w:szCs w:val="28"/>
        </w:rPr>
        <w:br/>
        <w:t>Архангельской области</w:t>
      </w:r>
      <w:bookmarkEnd w:id="1"/>
    </w:p>
    <w:bookmarkEnd w:id="0"/>
    <w:p w14:paraId="1B99CB54" w14:textId="77777777" w:rsidR="00170D3A" w:rsidRPr="00FC0C76" w:rsidRDefault="00170D3A" w:rsidP="00170D3A">
      <w:pPr>
        <w:spacing w:after="0" w:line="240" w:lineRule="auto"/>
        <w:ind w:left="0" w:firstLine="0"/>
        <w:jc w:val="center"/>
        <w:rPr>
          <w:szCs w:val="28"/>
        </w:rPr>
      </w:pPr>
    </w:p>
    <w:p w14:paraId="5C6E081A" w14:textId="1B7781D1" w:rsidR="009A2B3D" w:rsidRPr="00FC0C76" w:rsidRDefault="00AA786A" w:rsidP="00170D3A">
      <w:pPr>
        <w:spacing w:after="0" w:line="240" w:lineRule="auto"/>
        <w:ind w:left="0" w:firstLine="709"/>
        <w:rPr>
          <w:szCs w:val="28"/>
        </w:rPr>
      </w:pPr>
      <w:r w:rsidRPr="00FC0C76">
        <w:rPr>
          <w:szCs w:val="28"/>
        </w:rPr>
        <w:t xml:space="preserve">В соответствии с Федеральным законом от 2 марта 2007 г. </w:t>
      </w:r>
      <w:r w:rsidR="00862973" w:rsidRPr="00FC0C76">
        <w:rPr>
          <w:szCs w:val="28"/>
        </w:rPr>
        <w:t>№</w:t>
      </w:r>
      <w:r w:rsidRPr="00FC0C76">
        <w:rPr>
          <w:szCs w:val="28"/>
        </w:rPr>
        <w:t xml:space="preserve"> 25-ФЗ «О</w:t>
      </w:r>
      <w:r w:rsidR="00170D3A" w:rsidRPr="00FC0C76">
        <w:rPr>
          <w:szCs w:val="28"/>
        </w:rPr>
        <w:t> </w:t>
      </w:r>
      <w:r w:rsidRPr="00FC0C76">
        <w:rPr>
          <w:szCs w:val="28"/>
        </w:rPr>
        <w:t>муниципальной службе в Российской Федерации</w:t>
      </w:r>
      <w:r w:rsidR="00B6102B" w:rsidRPr="00FC0C76">
        <w:rPr>
          <w:szCs w:val="28"/>
        </w:rPr>
        <w:t>»</w:t>
      </w:r>
      <w:r w:rsidRPr="00FC0C76">
        <w:rPr>
          <w:szCs w:val="28"/>
        </w:rPr>
        <w:t xml:space="preserve">, Указом Президента Российской Федерации от 7 мая 2012 г. </w:t>
      </w:r>
      <w:r w:rsidR="00B6102B" w:rsidRPr="00FC0C76">
        <w:rPr>
          <w:szCs w:val="28"/>
        </w:rPr>
        <w:t xml:space="preserve">№ </w:t>
      </w:r>
      <w:r w:rsidRPr="00FC0C76">
        <w:rPr>
          <w:szCs w:val="28"/>
        </w:rPr>
        <w:t xml:space="preserve">601 </w:t>
      </w:r>
      <w:r w:rsidR="00B6102B" w:rsidRPr="00FC0C76">
        <w:rPr>
          <w:szCs w:val="28"/>
        </w:rPr>
        <w:t>«Об</w:t>
      </w:r>
      <w:r w:rsidRPr="00FC0C76">
        <w:rPr>
          <w:szCs w:val="28"/>
        </w:rPr>
        <w:t xml:space="preserve"> основных направлениях совершенствования системы государственного управления</w:t>
      </w:r>
      <w:r w:rsidR="00B6102B" w:rsidRPr="00FC0C76">
        <w:rPr>
          <w:szCs w:val="28"/>
        </w:rPr>
        <w:t>»</w:t>
      </w:r>
      <w:r w:rsidRPr="00FC0C76">
        <w:rPr>
          <w:szCs w:val="28"/>
        </w:rPr>
        <w:t>, Положением о</w:t>
      </w:r>
      <w:r w:rsidR="00170D3A" w:rsidRPr="00FC0C76">
        <w:rPr>
          <w:szCs w:val="28"/>
        </w:rPr>
        <w:t> </w:t>
      </w:r>
      <w:r w:rsidRPr="00FC0C76">
        <w:rPr>
          <w:szCs w:val="28"/>
        </w:rPr>
        <w:t xml:space="preserve">наставничестве на государственной гражданской службе Российской Федерации, утвержденным постановлением Правительства Российской Федерации от 7 октября 2019 г. </w:t>
      </w:r>
      <w:r w:rsidR="00B6102B" w:rsidRPr="00FC0C76">
        <w:rPr>
          <w:szCs w:val="28"/>
        </w:rPr>
        <w:t>№ </w:t>
      </w:r>
      <w:r w:rsidRPr="00FC0C76">
        <w:rPr>
          <w:szCs w:val="28"/>
        </w:rPr>
        <w:t xml:space="preserve">1296, в целях развития института наставничества на муниципальной службе, </w:t>
      </w:r>
      <w:r w:rsidR="00170D3A" w:rsidRPr="00FC0C76">
        <w:rPr>
          <w:szCs w:val="28"/>
        </w:rPr>
        <w:t>Администраци</w:t>
      </w:r>
      <w:r w:rsidR="00862973" w:rsidRPr="00FC0C76">
        <w:rPr>
          <w:szCs w:val="28"/>
        </w:rPr>
        <w:t>я</w:t>
      </w:r>
      <w:r w:rsidR="00170D3A" w:rsidRPr="00FC0C76">
        <w:rPr>
          <w:szCs w:val="28"/>
        </w:rPr>
        <w:t xml:space="preserve"> Вилегодского муниципального округа</w:t>
      </w:r>
      <w:r w:rsidRPr="00FC0C76">
        <w:rPr>
          <w:szCs w:val="28"/>
        </w:rPr>
        <w:t xml:space="preserve"> </w:t>
      </w:r>
      <w:r w:rsidRPr="00FC0C76">
        <w:rPr>
          <w:b/>
          <w:bCs/>
          <w:szCs w:val="28"/>
        </w:rPr>
        <w:t>п о с т а н о в л я е т</w:t>
      </w:r>
      <w:r w:rsidRPr="00FC0C76">
        <w:rPr>
          <w:szCs w:val="28"/>
        </w:rPr>
        <w:t>:</w:t>
      </w:r>
    </w:p>
    <w:p w14:paraId="5B7EC6FD" w14:textId="178EC695" w:rsidR="00B6102B" w:rsidRPr="00FC0C76" w:rsidRDefault="00B6102B" w:rsidP="00170D3A">
      <w:pPr>
        <w:spacing w:after="0" w:line="240" w:lineRule="auto"/>
        <w:ind w:left="0" w:firstLine="709"/>
        <w:rPr>
          <w:szCs w:val="28"/>
        </w:rPr>
      </w:pPr>
    </w:p>
    <w:p w14:paraId="0439BFCA" w14:textId="1241EC18" w:rsidR="009A2B3D" w:rsidRPr="00FC0C76" w:rsidRDefault="001C4034" w:rsidP="00170D3A">
      <w:pPr>
        <w:spacing w:after="0" w:line="240" w:lineRule="auto"/>
        <w:ind w:left="0" w:firstLine="709"/>
        <w:rPr>
          <w:szCs w:val="28"/>
        </w:rPr>
      </w:pPr>
      <w:r w:rsidRPr="00FC0C76">
        <w:rPr>
          <w:szCs w:val="28"/>
        </w:rPr>
        <w:t xml:space="preserve">1. </w:t>
      </w:r>
      <w:r w:rsidR="00AA786A" w:rsidRPr="00FC0C76">
        <w:rPr>
          <w:szCs w:val="28"/>
        </w:rPr>
        <w:t xml:space="preserve">Утвердить прилагаемое Положение о порядке и организации наставничества на муниципальной службе в </w:t>
      </w:r>
      <w:r w:rsidRPr="00FC0C76">
        <w:rPr>
          <w:szCs w:val="28"/>
        </w:rPr>
        <w:t>Администрации Вилегодского муниципального округа Архангельской области.</w:t>
      </w:r>
    </w:p>
    <w:p w14:paraId="0828DEC7" w14:textId="59AB4A81" w:rsidR="00862973" w:rsidRPr="00FC0C76" w:rsidRDefault="00862973" w:rsidP="00862973">
      <w:pPr>
        <w:spacing w:after="0" w:line="240" w:lineRule="auto"/>
        <w:ind w:left="0" w:firstLine="709"/>
        <w:rPr>
          <w:szCs w:val="28"/>
        </w:rPr>
      </w:pPr>
      <w:r w:rsidRPr="00FC0C76">
        <w:rPr>
          <w:szCs w:val="28"/>
        </w:rPr>
        <w:t>2. 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</w:t>
      </w:r>
      <w:r w:rsidR="00FC0C76" w:rsidRPr="00FC0C76">
        <w:rPr>
          <w:szCs w:val="28"/>
        </w:rPr>
        <w:t>.</w:t>
      </w:r>
    </w:p>
    <w:p w14:paraId="50020C70" w14:textId="59E39A47" w:rsidR="009A2B3D" w:rsidRPr="00FC0C76" w:rsidRDefault="00862973" w:rsidP="00170D3A">
      <w:pPr>
        <w:spacing w:after="0" w:line="240" w:lineRule="auto"/>
        <w:ind w:left="0" w:firstLine="709"/>
        <w:rPr>
          <w:szCs w:val="28"/>
        </w:rPr>
      </w:pPr>
      <w:r w:rsidRPr="00FC0C76">
        <w:rPr>
          <w:szCs w:val="28"/>
        </w:rPr>
        <w:t>3</w:t>
      </w:r>
      <w:r w:rsidR="00AA786A" w:rsidRPr="00FC0C76">
        <w:rPr>
          <w:szCs w:val="28"/>
        </w:rPr>
        <w:t>. Настоящее постановление вступает в силу со дня его официального опубликования</w:t>
      </w:r>
      <w:r w:rsidR="001C4034" w:rsidRPr="00FC0C76">
        <w:rPr>
          <w:szCs w:val="28"/>
        </w:rPr>
        <w:t>.</w:t>
      </w:r>
    </w:p>
    <w:p w14:paraId="79A3FA54" w14:textId="5310350E" w:rsidR="009A2B3D" w:rsidRPr="00FC0C76" w:rsidRDefault="009A2B3D" w:rsidP="00170D3A">
      <w:pPr>
        <w:spacing w:after="0" w:line="240" w:lineRule="auto"/>
        <w:ind w:left="0" w:firstLine="709"/>
        <w:rPr>
          <w:szCs w:val="28"/>
        </w:rPr>
      </w:pPr>
    </w:p>
    <w:p w14:paraId="2FD04323" w14:textId="77777777" w:rsidR="003A3E06" w:rsidRPr="00FC0C76" w:rsidRDefault="003A3E06" w:rsidP="00170D3A">
      <w:pPr>
        <w:spacing w:after="0" w:line="240" w:lineRule="auto"/>
        <w:ind w:left="0" w:firstLine="709"/>
        <w:rPr>
          <w:szCs w:val="28"/>
        </w:rPr>
      </w:pPr>
    </w:p>
    <w:p w14:paraId="54D2E624" w14:textId="447774E0" w:rsidR="009A2B3D" w:rsidRPr="00FC0C76" w:rsidRDefault="00AA786A" w:rsidP="003A3E06">
      <w:pPr>
        <w:tabs>
          <w:tab w:val="right" w:pos="9919"/>
        </w:tabs>
        <w:spacing w:after="0" w:line="240" w:lineRule="auto"/>
        <w:ind w:left="0" w:firstLine="0"/>
        <w:rPr>
          <w:szCs w:val="28"/>
        </w:rPr>
      </w:pPr>
      <w:r w:rsidRPr="00FC0C76">
        <w:rPr>
          <w:szCs w:val="28"/>
        </w:rPr>
        <w:t xml:space="preserve">Глава </w:t>
      </w:r>
      <w:r w:rsidR="003A3E06" w:rsidRPr="00FC0C76">
        <w:rPr>
          <w:szCs w:val="28"/>
        </w:rPr>
        <w:t>Вилегодского муниципального округа</w:t>
      </w:r>
      <w:r w:rsidR="003A3E06" w:rsidRPr="00FC0C76">
        <w:rPr>
          <w:szCs w:val="28"/>
        </w:rPr>
        <w:tab/>
        <w:t>А.Ю. Аксенов</w:t>
      </w:r>
    </w:p>
    <w:p w14:paraId="39D3E0A0" w14:textId="63AC6284" w:rsidR="003A3E06" w:rsidRPr="00FC0C76" w:rsidRDefault="003A3E06">
      <w:pPr>
        <w:spacing w:after="160" w:line="259" w:lineRule="auto"/>
        <w:ind w:left="0" w:firstLine="0"/>
        <w:jc w:val="left"/>
        <w:rPr>
          <w:szCs w:val="28"/>
        </w:rPr>
      </w:pPr>
      <w:r w:rsidRPr="00FC0C76">
        <w:rPr>
          <w:szCs w:val="28"/>
        </w:rPr>
        <w:br w:type="page"/>
      </w:r>
    </w:p>
    <w:p w14:paraId="7A7F2A73" w14:textId="77777777" w:rsidR="003A3E06" w:rsidRPr="00FC0C76" w:rsidRDefault="00AA786A" w:rsidP="003A3E06">
      <w:pPr>
        <w:spacing w:after="4" w:line="246" w:lineRule="auto"/>
        <w:ind w:left="5103" w:firstLine="0"/>
        <w:jc w:val="center"/>
        <w:rPr>
          <w:sz w:val="24"/>
          <w:szCs w:val="20"/>
        </w:rPr>
      </w:pPr>
      <w:r w:rsidRPr="00FC0C76">
        <w:rPr>
          <w:sz w:val="24"/>
          <w:szCs w:val="20"/>
        </w:rPr>
        <w:lastRenderedPageBreak/>
        <w:t>УТВЕРЖДЕНО</w:t>
      </w:r>
    </w:p>
    <w:p w14:paraId="45D1B4B4" w14:textId="48942ADD" w:rsidR="003A3E06" w:rsidRPr="00FC0C76" w:rsidRDefault="00AA786A" w:rsidP="003A3E06">
      <w:pPr>
        <w:spacing w:after="4" w:line="246" w:lineRule="auto"/>
        <w:ind w:left="5103" w:firstLine="0"/>
        <w:jc w:val="center"/>
        <w:rPr>
          <w:sz w:val="24"/>
          <w:szCs w:val="20"/>
        </w:rPr>
      </w:pPr>
      <w:r w:rsidRPr="00FC0C76">
        <w:rPr>
          <w:sz w:val="24"/>
          <w:szCs w:val="20"/>
        </w:rPr>
        <w:t xml:space="preserve">постановлением </w:t>
      </w:r>
      <w:r w:rsidR="003A3E06" w:rsidRPr="00FC0C76">
        <w:rPr>
          <w:sz w:val="24"/>
          <w:szCs w:val="20"/>
        </w:rPr>
        <w:t>Администрации Вилегодского муниципального округа от </w:t>
      </w:r>
      <w:r w:rsidR="009F6BAF">
        <w:rPr>
          <w:sz w:val="24"/>
          <w:szCs w:val="20"/>
        </w:rPr>
        <w:t>20</w:t>
      </w:r>
      <w:r w:rsidR="003A3E06" w:rsidRPr="00FC0C76">
        <w:rPr>
          <w:sz w:val="24"/>
          <w:szCs w:val="20"/>
        </w:rPr>
        <w:t xml:space="preserve">.10.2021 года № </w:t>
      </w:r>
      <w:r w:rsidR="009F6BAF">
        <w:rPr>
          <w:sz w:val="24"/>
          <w:szCs w:val="20"/>
        </w:rPr>
        <w:t>112-п</w:t>
      </w:r>
    </w:p>
    <w:p w14:paraId="4F2ABDF8" w14:textId="77777777" w:rsidR="003A3E06" w:rsidRPr="00FC0C76" w:rsidRDefault="003A3E06" w:rsidP="003A3E06">
      <w:pPr>
        <w:spacing w:after="4" w:line="246" w:lineRule="auto"/>
        <w:ind w:left="5136" w:firstLine="1104"/>
        <w:jc w:val="left"/>
      </w:pPr>
    </w:p>
    <w:p w14:paraId="754A2556" w14:textId="77777777" w:rsidR="003A3E06" w:rsidRPr="00FC0C76" w:rsidRDefault="003A3E06" w:rsidP="003A3E06">
      <w:pPr>
        <w:spacing w:after="0" w:line="246" w:lineRule="auto"/>
        <w:ind w:left="0" w:firstLine="1104"/>
        <w:jc w:val="left"/>
        <w:rPr>
          <w:szCs w:val="28"/>
        </w:rPr>
      </w:pPr>
    </w:p>
    <w:p w14:paraId="5F06A8E8" w14:textId="77777777" w:rsidR="003A3E06" w:rsidRPr="00FC0C76" w:rsidRDefault="00AA786A" w:rsidP="00F5279E">
      <w:pPr>
        <w:spacing w:after="0" w:line="259" w:lineRule="auto"/>
        <w:ind w:left="0" w:firstLine="0"/>
        <w:jc w:val="center"/>
        <w:rPr>
          <w:b/>
          <w:bCs/>
          <w:szCs w:val="28"/>
        </w:rPr>
      </w:pPr>
      <w:r w:rsidRPr="00FC0C76">
        <w:rPr>
          <w:b/>
          <w:bCs/>
          <w:szCs w:val="28"/>
        </w:rPr>
        <w:t>ПОЛОЖЕНИЕ</w:t>
      </w:r>
    </w:p>
    <w:p w14:paraId="44B5FAF5" w14:textId="4F44DCCF" w:rsidR="009A2B3D" w:rsidRPr="00FC0C76" w:rsidRDefault="00F5279E" w:rsidP="00F5279E">
      <w:pPr>
        <w:spacing w:after="0" w:line="259" w:lineRule="auto"/>
        <w:ind w:left="0" w:firstLine="0"/>
        <w:jc w:val="center"/>
        <w:rPr>
          <w:b/>
          <w:bCs/>
          <w:szCs w:val="28"/>
        </w:rPr>
      </w:pPr>
      <w:r w:rsidRPr="00FC0C76">
        <w:rPr>
          <w:b/>
          <w:bCs/>
          <w:szCs w:val="28"/>
        </w:rPr>
        <w:t>о порядке и организации наставничества на муниципальной</w:t>
      </w:r>
      <w:r w:rsidR="00AE5A0A" w:rsidRPr="00FC0C76">
        <w:rPr>
          <w:b/>
          <w:bCs/>
          <w:szCs w:val="28"/>
        </w:rPr>
        <w:br/>
      </w:r>
      <w:r w:rsidRPr="00FC0C76">
        <w:rPr>
          <w:b/>
          <w:bCs/>
          <w:szCs w:val="28"/>
        </w:rPr>
        <w:t>службе</w:t>
      </w:r>
      <w:r w:rsidR="00AE5A0A" w:rsidRPr="00FC0C76">
        <w:rPr>
          <w:b/>
          <w:bCs/>
          <w:szCs w:val="28"/>
        </w:rPr>
        <w:t xml:space="preserve"> </w:t>
      </w:r>
      <w:r w:rsidRPr="00FC0C76">
        <w:rPr>
          <w:b/>
          <w:bCs/>
          <w:szCs w:val="28"/>
        </w:rPr>
        <w:t>в Администрации Вилегодского муниципального округа</w:t>
      </w:r>
      <w:r w:rsidRPr="00FC0C76">
        <w:rPr>
          <w:b/>
          <w:bCs/>
          <w:szCs w:val="28"/>
        </w:rPr>
        <w:br/>
        <w:t>Архангельской области</w:t>
      </w:r>
    </w:p>
    <w:p w14:paraId="7E6FFA7B" w14:textId="77777777" w:rsidR="003A3E06" w:rsidRPr="00FC0C76" w:rsidRDefault="003A3E06" w:rsidP="003A3E06">
      <w:pPr>
        <w:spacing w:after="0" w:line="259" w:lineRule="auto"/>
        <w:ind w:left="0" w:firstLine="2813"/>
        <w:jc w:val="left"/>
        <w:rPr>
          <w:szCs w:val="28"/>
        </w:rPr>
      </w:pPr>
    </w:p>
    <w:p w14:paraId="146963E5" w14:textId="1D4DD051" w:rsidR="009A2B3D" w:rsidRPr="00FC0C76" w:rsidRDefault="00BB517C" w:rsidP="003A3E06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 w:rsidRPr="00FC0C76">
        <w:rPr>
          <w:b/>
          <w:bCs/>
          <w:szCs w:val="28"/>
          <w:lang w:val="en-US"/>
        </w:rPr>
        <w:t>I</w:t>
      </w:r>
      <w:r w:rsidR="00AA786A" w:rsidRPr="00FC0C76">
        <w:rPr>
          <w:b/>
          <w:bCs/>
          <w:szCs w:val="28"/>
        </w:rPr>
        <w:t>. Общие положения</w:t>
      </w:r>
    </w:p>
    <w:p w14:paraId="6C0B4D24" w14:textId="77777777" w:rsidR="00F5279E" w:rsidRPr="00FC0C76" w:rsidRDefault="00F5279E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2A2A0855" w14:textId="52BBF4E8" w:rsidR="009A2B3D" w:rsidRPr="00FC0C76" w:rsidRDefault="00AA786A" w:rsidP="001D2594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Настоящее Положение, разработанное в соответствии с </w:t>
      </w:r>
      <w:r w:rsidR="0045768A" w:rsidRPr="00FC0C76">
        <w:rPr>
          <w:szCs w:val="28"/>
        </w:rPr>
        <w:t xml:space="preserve">Федеральным законом от 2 марта 2007 г. </w:t>
      </w:r>
      <w:r w:rsidR="00316AAD" w:rsidRPr="00FC0C76">
        <w:rPr>
          <w:szCs w:val="28"/>
        </w:rPr>
        <w:t>№</w:t>
      </w:r>
      <w:r w:rsidR="003525F3" w:rsidRPr="00FC0C76">
        <w:rPr>
          <w:szCs w:val="28"/>
        </w:rPr>
        <w:t xml:space="preserve"> </w:t>
      </w:r>
      <w:r w:rsidR="0045768A" w:rsidRPr="00FC0C76">
        <w:rPr>
          <w:szCs w:val="28"/>
        </w:rPr>
        <w:t>25-ФЗ «О муниципальной службе в Российской Федерации», Указом Президента Российской Федерации от 7 мая 2012 г. № 601 «Об основных направлениях совершенствования системы государственного управления», Положением о наставничестве на государственной гражданской службе Российской Федерации, утвержденным постановлением Правительства Российской Федерации от 7 октября 2019 г. № 1296</w:t>
      </w:r>
      <w:r w:rsidRPr="00FC0C76">
        <w:rPr>
          <w:szCs w:val="28"/>
        </w:rPr>
        <w:t xml:space="preserve">, определяет порядок и условия организации наставничества в </w:t>
      </w:r>
      <w:r w:rsidR="0045768A" w:rsidRPr="00FC0C76">
        <w:rPr>
          <w:szCs w:val="28"/>
        </w:rPr>
        <w:t xml:space="preserve">Администрации Вилегодского муниципального округа Архангельской области </w:t>
      </w:r>
      <w:r w:rsidRPr="00FC0C76">
        <w:rPr>
          <w:szCs w:val="28"/>
        </w:rPr>
        <w:t>с целью помощи муниципальным служащим, в целях профессионального становления, приобретения профессиональных знаний, умений, навыков выполнения служебных обязанностей, адаптации в коллективе, а также развития профессионально-значимых качеств личности (далее — наставничество).</w:t>
      </w:r>
    </w:p>
    <w:p w14:paraId="298E6AF0" w14:textId="77777777" w:rsidR="009A2B3D" w:rsidRPr="00FC0C76" w:rsidRDefault="00AA786A" w:rsidP="001D2594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14:paraId="57A94CA8" w14:textId="4A5CD955" w:rsidR="009A2B3D" w:rsidRPr="00FC0C76" w:rsidRDefault="00AA786A" w:rsidP="001D2594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Задачами наставничества являются:</w:t>
      </w:r>
    </w:p>
    <w:p w14:paraId="14EEB036" w14:textId="742E40C8" w:rsidR="009A2B3D" w:rsidRPr="00FC0C76" w:rsidRDefault="00AA786A" w:rsidP="001D259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 xml:space="preserve">повышение информированности муниципального служащего, в отношении которого осуществляется наставничество, о направлениях и целях деятельности </w:t>
      </w:r>
      <w:r w:rsidR="001D2594" w:rsidRPr="00FC0C76">
        <w:rPr>
          <w:szCs w:val="28"/>
        </w:rPr>
        <w:t>Администрации Вилегодского муниципального округа Архангельской области</w:t>
      </w:r>
      <w:r w:rsidR="00CD2AEE" w:rsidRPr="00FC0C76">
        <w:rPr>
          <w:szCs w:val="28"/>
        </w:rPr>
        <w:t xml:space="preserve"> (далее – Администрация)</w:t>
      </w:r>
      <w:r w:rsidRPr="00FC0C76">
        <w:rPr>
          <w:szCs w:val="28"/>
        </w:rPr>
        <w:t>, стоящих перед ней задач;</w:t>
      </w:r>
    </w:p>
    <w:p w14:paraId="23EABFAA" w14:textId="77777777" w:rsidR="009A2B3D" w:rsidRPr="00FC0C76" w:rsidRDefault="00AA786A" w:rsidP="001D259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ускорение процесса адаптации муниципального служащего, поступившего впервые на муниципальную службу;</w:t>
      </w:r>
    </w:p>
    <w:p w14:paraId="7FC7B180" w14:textId="2A39D509" w:rsidR="009A2B3D" w:rsidRPr="00FC0C76" w:rsidRDefault="00AA786A" w:rsidP="00BB517C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 xml:space="preserve">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</w:t>
      </w:r>
      <w:r w:rsidRPr="00FC0C76">
        <w:rPr>
          <w:szCs w:val="28"/>
        </w:rPr>
        <w:lastRenderedPageBreak/>
        <w:t>поддерживать профессиональный уровень, необходимый для их надлежащего исполнения;</w:t>
      </w:r>
    </w:p>
    <w:p w14:paraId="2796C68B" w14:textId="7970CC27" w:rsidR="009A2B3D" w:rsidRPr="00FC0C76" w:rsidRDefault="00AA786A" w:rsidP="00BB517C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 xml:space="preserve">повышение мотивации муниципального </w:t>
      </w:r>
      <w:r w:rsidR="00CD2AEE" w:rsidRPr="00FC0C76">
        <w:rPr>
          <w:szCs w:val="28"/>
        </w:rPr>
        <w:t>служащего</w:t>
      </w:r>
      <w:r w:rsidRPr="00FC0C76">
        <w:rPr>
          <w:szCs w:val="28"/>
        </w:rPr>
        <w:t>, в отношении которого осуществляется наставничество, к надлежащему исполнению</w:t>
      </w:r>
      <w:r w:rsidR="00CD2AEE" w:rsidRPr="00FC0C76">
        <w:rPr>
          <w:szCs w:val="28"/>
        </w:rPr>
        <w:t xml:space="preserve"> </w:t>
      </w:r>
      <w:r w:rsidRPr="00FC0C76">
        <w:rPr>
          <w:szCs w:val="28"/>
        </w:rPr>
        <w:t>должностных обязанностей, эффективной и долгосрочной профессиональной служебной деятельности;</w:t>
      </w:r>
    </w:p>
    <w:p w14:paraId="5E4B8F4C" w14:textId="5C98409E" w:rsidR="009A2B3D" w:rsidRPr="00FC0C76" w:rsidRDefault="00AA786A" w:rsidP="00BB517C">
      <w:pPr>
        <w:numPr>
          <w:ilvl w:val="0"/>
          <w:numId w:val="2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содействие в выработке навыков поведения муниципальных служащих, соответствующих этическим нормам и правилам профессионального поведения </w:t>
      </w:r>
      <w:r w:rsidR="003525F3" w:rsidRPr="00FC0C76">
        <w:rPr>
          <w:szCs w:val="28"/>
        </w:rPr>
        <w:t>муниципальных</w:t>
      </w:r>
      <w:r w:rsidRPr="00FC0C76">
        <w:rPr>
          <w:szCs w:val="28"/>
        </w:rPr>
        <w:t xml:space="preserve"> служащих, установленных Кодексом </w:t>
      </w:r>
      <w:r w:rsidR="00316AAD" w:rsidRPr="00FC0C76">
        <w:rPr>
          <w:szCs w:val="28"/>
        </w:rPr>
        <w:t xml:space="preserve">этики и </w:t>
      </w:r>
      <w:r w:rsidRPr="00FC0C76">
        <w:rPr>
          <w:szCs w:val="28"/>
        </w:rPr>
        <w:t>служебного поведения муниципальн</w:t>
      </w:r>
      <w:r w:rsidR="00316AAD" w:rsidRPr="00FC0C76">
        <w:rPr>
          <w:szCs w:val="28"/>
        </w:rPr>
        <w:t>ых</w:t>
      </w:r>
      <w:r w:rsidRPr="00FC0C76">
        <w:rPr>
          <w:szCs w:val="28"/>
        </w:rPr>
        <w:t xml:space="preserve"> служащ</w:t>
      </w:r>
      <w:r w:rsidR="00316AAD" w:rsidRPr="00FC0C76">
        <w:rPr>
          <w:szCs w:val="28"/>
        </w:rPr>
        <w:t>их</w:t>
      </w:r>
      <w:r w:rsidRPr="00FC0C76">
        <w:rPr>
          <w:szCs w:val="28"/>
        </w:rPr>
        <w:t xml:space="preserve"> </w:t>
      </w:r>
      <w:r w:rsidR="00316AAD" w:rsidRPr="00FC0C76">
        <w:rPr>
          <w:szCs w:val="28"/>
        </w:rPr>
        <w:t>А</w:t>
      </w:r>
      <w:r w:rsidRPr="00FC0C76">
        <w:rPr>
          <w:szCs w:val="28"/>
        </w:rPr>
        <w:t xml:space="preserve">дминистрации </w:t>
      </w:r>
      <w:r w:rsidR="00316AAD" w:rsidRPr="00FC0C76">
        <w:rPr>
          <w:szCs w:val="28"/>
        </w:rPr>
        <w:t xml:space="preserve">Вилегодского муниципального округа, </w:t>
      </w:r>
      <w:r w:rsidRPr="00FC0C76">
        <w:rPr>
          <w:szCs w:val="28"/>
        </w:rPr>
        <w:t>утвержденным постановлением</w:t>
      </w:r>
      <w:r w:rsidR="00316AAD" w:rsidRPr="00FC0C76">
        <w:rPr>
          <w:szCs w:val="28"/>
        </w:rPr>
        <w:t xml:space="preserve"> Администрации от 15.03.2021 № 30-нп</w:t>
      </w:r>
      <w:r w:rsidR="00CD2AEE" w:rsidRPr="00FC0C76">
        <w:rPr>
          <w:szCs w:val="28"/>
        </w:rPr>
        <w:t>;</w:t>
      </w:r>
    </w:p>
    <w:p w14:paraId="13C5376B" w14:textId="77777777" w:rsidR="009A2B3D" w:rsidRPr="00FC0C76" w:rsidRDefault="00AA786A" w:rsidP="00BB517C">
      <w:pPr>
        <w:numPr>
          <w:ilvl w:val="0"/>
          <w:numId w:val="2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формирование нетерпимости к коррупционным правонарушениям;</w:t>
      </w:r>
    </w:p>
    <w:p w14:paraId="0FEBD16D" w14:textId="63EEC66C" w:rsidR="009A2B3D" w:rsidRPr="00FC0C76" w:rsidRDefault="00AA786A" w:rsidP="00BB517C">
      <w:pPr>
        <w:numPr>
          <w:ilvl w:val="0"/>
          <w:numId w:val="2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создание условий для формирования кадрового резерва </w:t>
      </w:r>
      <w:r w:rsidR="00BB517C" w:rsidRPr="00FC0C76">
        <w:rPr>
          <w:szCs w:val="28"/>
        </w:rPr>
        <w:t>Администрации.</w:t>
      </w:r>
    </w:p>
    <w:p w14:paraId="77B90D0B" w14:textId="77777777" w:rsidR="00BB517C" w:rsidRPr="00FC0C76" w:rsidRDefault="00BB517C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4C6328B4" w14:textId="375A6320" w:rsidR="009A2B3D" w:rsidRPr="00FC0C76" w:rsidRDefault="00BB517C" w:rsidP="003A3E06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 w:rsidRPr="00FC0C76">
        <w:rPr>
          <w:b/>
          <w:bCs/>
          <w:szCs w:val="28"/>
          <w:lang w:val="en-US"/>
        </w:rPr>
        <w:t>II</w:t>
      </w:r>
      <w:r w:rsidR="00AA786A" w:rsidRPr="00FC0C76">
        <w:rPr>
          <w:b/>
          <w:bCs/>
          <w:szCs w:val="28"/>
        </w:rPr>
        <w:t>. Участники наставничества</w:t>
      </w:r>
    </w:p>
    <w:p w14:paraId="6A79A11B" w14:textId="77777777" w:rsidR="00BB517C" w:rsidRPr="00FC0C76" w:rsidRDefault="00BB517C" w:rsidP="003A3E06">
      <w:pPr>
        <w:spacing w:after="0"/>
        <w:ind w:left="0" w:firstLine="0"/>
        <w:rPr>
          <w:szCs w:val="28"/>
        </w:rPr>
      </w:pPr>
    </w:p>
    <w:p w14:paraId="68CE91C4" w14:textId="3DF9107D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Наставничество осуществляется в отношении:</w:t>
      </w:r>
    </w:p>
    <w:p w14:paraId="57BB01D7" w14:textId="77777777" w:rsidR="009A2B3D" w:rsidRPr="00FC0C76" w:rsidRDefault="00AA786A" w:rsidP="00BB517C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муниципального служащего категории «специалисты» главной, ведущей, старшей и младшей групп должностей, поступившего впервые на гражданскую службу в государственный орган;</w:t>
      </w:r>
    </w:p>
    <w:p w14:paraId="3C4275B0" w14:textId="6DFB170B" w:rsidR="009A2B3D" w:rsidRPr="00FC0C76" w:rsidRDefault="00AA786A" w:rsidP="00BB517C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муниципального служащего категории «специалисты» главной, ведущей, старшей и младшей групп должностей, имеющего стаж муниципальной службы, впервые поступившего</w:t>
      </w:r>
      <w:r w:rsidR="00A71F99" w:rsidRPr="00FC0C76">
        <w:rPr>
          <w:szCs w:val="28"/>
        </w:rPr>
        <w:t xml:space="preserve"> в</w:t>
      </w:r>
      <w:r w:rsidRPr="00FC0C76">
        <w:rPr>
          <w:szCs w:val="28"/>
        </w:rPr>
        <w:t xml:space="preserve"> соответствующий отраслевой (функциональный) </w:t>
      </w:r>
      <w:r w:rsidR="003525F3" w:rsidRPr="00FC0C76">
        <w:rPr>
          <w:szCs w:val="28"/>
        </w:rPr>
        <w:t xml:space="preserve">или </w:t>
      </w:r>
      <w:r w:rsidR="003525F3" w:rsidRPr="00FC0C76">
        <w:t>территориальный</w:t>
      </w:r>
      <w:r w:rsidR="003525F3" w:rsidRPr="00FC0C76">
        <w:rPr>
          <w:szCs w:val="28"/>
        </w:rPr>
        <w:t xml:space="preserve"> </w:t>
      </w:r>
      <w:r w:rsidRPr="00FC0C76">
        <w:rPr>
          <w:szCs w:val="28"/>
        </w:rPr>
        <w:t xml:space="preserve">орган </w:t>
      </w:r>
      <w:r w:rsidR="00BB517C" w:rsidRPr="00FC0C76">
        <w:rPr>
          <w:szCs w:val="28"/>
        </w:rPr>
        <w:t>Администрации</w:t>
      </w:r>
      <w:r w:rsidR="00E82126" w:rsidRPr="00FC0C76">
        <w:rPr>
          <w:szCs w:val="28"/>
        </w:rPr>
        <w:t>.</w:t>
      </w:r>
    </w:p>
    <w:p w14:paraId="5CA9BFF2" w14:textId="6B36C812" w:rsidR="009A2B3D" w:rsidRPr="00FC0C76" w:rsidRDefault="00AA786A" w:rsidP="00E82126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Наставник назначается из </w:t>
      </w:r>
      <w:r w:rsidR="00BB517C" w:rsidRPr="00FC0C76">
        <w:rPr>
          <w:szCs w:val="28"/>
        </w:rPr>
        <w:t>чи</w:t>
      </w:r>
      <w:r w:rsidRPr="00FC0C76">
        <w:rPr>
          <w:szCs w:val="28"/>
        </w:rPr>
        <w:t>сла наиболее авторитетных, опытных и</w:t>
      </w:r>
      <w:r w:rsidR="00BB517C" w:rsidRPr="00FC0C76">
        <w:rPr>
          <w:szCs w:val="28"/>
        </w:rPr>
        <w:t> </w:t>
      </w:r>
      <w:r w:rsidRPr="00FC0C76">
        <w:rPr>
          <w:szCs w:val="28"/>
        </w:rPr>
        <w:t>результативных муниципальных служащих. У наставника не должно быть дисциплинарного взыскания или взыскания за коррупционное правонарушение, а</w:t>
      </w:r>
      <w:r w:rsidR="00BB517C" w:rsidRPr="00FC0C76">
        <w:rPr>
          <w:szCs w:val="28"/>
        </w:rPr>
        <w:t> </w:t>
      </w:r>
      <w:r w:rsidRPr="00FC0C76">
        <w:rPr>
          <w:szCs w:val="28"/>
        </w:rPr>
        <w:t>также в отношении него не должна проводиться служебная проверка.</w:t>
      </w:r>
    </w:p>
    <w:p w14:paraId="18EAC1AE" w14:textId="77777777" w:rsidR="00BB517C" w:rsidRPr="00FC0C76" w:rsidRDefault="00BB517C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77358D0A" w14:textId="0114F7EC" w:rsidR="009A2B3D" w:rsidRPr="00FC0C76" w:rsidRDefault="00AA786A" w:rsidP="003A3E06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 w:rsidRPr="00FC0C76">
        <w:rPr>
          <w:b/>
          <w:bCs/>
          <w:szCs w:val="28"/>
        </w:rPr>
        <w:t>III. Организация наставничества</w:t>
      </w:r>
    </w:p>
    <w:p w14:paraId="1C77C5B2" w14:textId="77777777" w:rsidR="00BB517C" w:rsidRPr="00FC0C76" w:rsidRDefault="00BB517C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5C70A893" w14:textId="489D4918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Наставничество </w:t>
      </w:r>
      <w:r w:rsidR="002D5E0F" w:rsidRPr="00FC0C76">
        <w:rPr>
          <w:szCs w:val="28"/>
        </w:rPr>
        <w:t xml:space="preserve">устанавливается </w:t>
      </w:r>
      <w:r w:rsidRPr="00FC0C76">
        <w:rPr>
          <w:szCs w:val="28"/>
        </w:rPr>
        <w:t>решени</w:t>
      </w:r>
      <w:r w:rsidR="002D5E0F" w:rsidRPr="00FC0C76">
        <w:rPr>
          <w:szCs w:val="28"/>
        </w:rPr>
        <w:t>ем</w:t>
      </w:r>
      <w:r w:rsidRPr="00FC0C76">
        <w:rPr>
          <w:szCs w:val="28"/>
        </w:rPr>
        <w:t xml:space="preserve"> </w:t>
      </w:r>
      <w:r w:rsidR="00E82126" w:rsidRPr="00FC0C76">
        <w:rPr>
          <w:szCs w:val="28"/>
        </w:rPr>
        <w:t>главы Вилегодского муниципального округа</w:t>
      </w:r>
      <w:r w:rsidR="002D5E0F" w:rsidRPr="00FC0C76">
        <w:t xml:space="preserve"> </w:t>
      </w:r>
      <w:r w:rsidR="002D5E0F" w:rsidRPr="00FC0C76">
        <w:rPr>
          <w:szCs w:val="28"/>
        </w:rPr>
        <w:t>продолжительностью от одного месяца до одного года в зависимости от профессионального уровня муниципального служащего, в отношении которого осуществляется наставничество.</w:t>
      </w:r>
    </w:p>
    <w:p w14:paraId="3ECBA85D" w14:textId="6856937A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Организацию наставничества в </w:t>
      </w:r>
      <w:r w:rsidR="00E82126" w:rsidRPr="00FC0C76">
        <w:rPr>
          <w:szCs w:val="28"/>
        </w:rPr>
        <w:t>Администрации</w:t>
      </w:r>
      <w:r w:rsidR="004F5D4D" w:rsidRPr="00FC0C76">
        <w:rPr>
          <w:szCs w:val="28"/>
        </w:rPr>
        <w:t xml:space="preserve">, а также контроль за его реализацией </w:t>
      </w:r>
      <w:r w:rsidRPr="00FC0C76">
        <w:rPr>
          <w:szCs w:val="28"/>
        </w:rPr>
        <w:t xml:space="preserve">осуществляет </w:t>
      </w:r>
      <w:r w:rsidR="00E82126" w:rsidRPr="00FC0C76">
        <w:rPr>
          <w:szCs w:val="28"/>
        </w:rPr>
        <w:t>отдел по организационной работе и местному самоуправлению Управления по организационной работе, делам ГО и ЧС (далее – отдел оргработы)</w:t>
      </w:r>
      <w:r w:rsidRPr="00FC0C76">
        <w:rPr>
          <w:noProof/>
          <w:szCs w:val="28"/>
        </w:rPr>
        <w:drawing>
          <wp:inline distT="0" distB="0" distL="0" distR="0" wp14:anchorId="569BFB21" wp14:editId="38FE1414">
            <wp:extent cx="21337" cy="18293"/>
            <wp:effectExtent l="0" t="0" r="0" b="0"/>
            <wp:docPr id="23683" name="Picture 23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3" name="Picture 23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08C9F" w14:textId="3D6343C8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lastRenderedPageBreak/>
        <w:t xml:space="preserve">Предложение об осуществлении наставничества направляется </w:t>
      </w:r>
      <w:r w:rsidR="00E82126" w:rsidRPr="00FC0C76">
        <w:rPr>
          <w:szCs w:val="28"/>
        </w:rPr>
        <w:t xml:space="preserve">главе Вилегодского муниципального округа </w:t>
      </w:r>
      <w:r w:rsidRPr="00FC0C76">
        <w:rPr>
          <w:szCs w:val="28"/>
        </w:rPr>
        <w:t xml:space="preserve">руководителем отраслевого (функционального) </w:t>
      </w:r>
      <w:r w:rsidR="003525F3" w:rsidRPr="00FC0C76">
        <w:rPr>
          <w:szCs w:val="28"/>
        </w:rPr>
        <w:t xml:space="preserve">или </w:t>
      </w:r>
      <w:r w:rsidR="003525F3" w:rsidRPr="00FC0C76">
        <w:t>территориального</w:t>
      </w:r>
      <w:r w:rsidR="003525F3" w:rsidRPr="00FC0C76">
        <w:rPr>
          <w:szCs w:val="28"/>
        </w:rPr>
        <w:t xml:space="preserve"> </w:t>
      </w:r>
      <w:r w:rsidRPr="00FC0C76">
        <w:rPr>
          <w:szCs w:val="28"/>
        </w:rPr>
        <w:t xml:space="preserve">органа </w:t>
      </w:r>
      <w:r w:rsidR="00992F21" w:rsidRPr="00FC0C76">
        <w:rPr>
          <w:szCs w:val="28"/>
        </w:rPr>
        <w:t xml:space="preserve">Администрации, </w:t>
      </w:r>
      <w:r w:rsidRPr="00FC0C76">
        <w:rPr>
          <w:szCs w:val="28"/>
        </w:rPr>
        <w:t>в котором предлагается осуществлять наставничество (далее</w:t>
      </w:r>
      <w:r w:rsidR="00992F21" w:rsidRPr="00FC0C76">
        <w:rPr>
          <w:szCs w:val="28"/>
        </w:rPr>
        <w:t xml:space="preserve"> –</w:t>
      </w:r>
      <w:r w:rsidRPr="00FC0C76">
        <w:rPr>
          <w:szCs w:val="28"/>
        </w:rPr>
        <w:t xml:space="preserve"> непосредственный руководитель). Данное предложение содержит сведения о сроке наставничества и согласии </w:t>
      </w:r>
      <w:r w:rsidR="003525F3" w:rsidRPr="00FC0C76">
        <w:rPr>
          <w:szCs w:val="28"/>
        </w:rPr>
        <w:t>муниципального</w:t>
      </w:r>
      <w:r w:rsidRPr="00FC0C76">
        <w:rPr>
          <w:szCs w:val="28"/>
        </w:rPr>
        <w:t xml:space="preserve"> служащего, назначаемого наставником.</w:t>
      </w:r>
    </w:p>
    <w:p w14:paraId="454F6DCD" w14:textId="5E28BB79" w:rsidR="009A2B3D" w:rsidRPr="00FC0C76" w:rsidRDefault="00AA786A" w:rsidP="003A3E06">
      <w:pPr>
        <w:spacing w:after="0"/>
        <w:ind w:left="0"/>
        <w:rPr>
          <w:szCs w:val="28"/>
        </w:rPr>
      </w:pPr>
      <w:r w:rsidRPr="00FC0C76">
        <w:rPr>
          <w:szCs w:val="28"/>
        </w:rPr>
        <w:t>Предложение об осуществлении наставничества направляется по форме согласно приложению</w:t>
      </w:r>
      <w:r w:rsidR="00992F21" w:rsidRPr="00FC0C76">
        <w:rPr>
          <w:szCs w:val="28"/>
        </w:rPr>
        <w:t xml:space="preserve"> №</w:t>
      </w:r>
      <w:r w:rsidRPr="00FC0C76">
        <w:rPr>
          <w:szCs w:val="28"/>
        </w:rPr>
        <w:t xml:space="preserve"> 1 к настоящему Положению.</w:t>
      </w:r>
    </w:p>
    <w:p w14:paraId="3E58DE09" w14:textId="3645D2F6" w:rsidR="00DA69A0" w:rsidRPr="00FC0C76" w:rsidRDefault="00DA69A0" w:rsidP="00DA69A0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Непосредственный руководитель муниципального служащего, в отношении которого осуществляется наставничество, создает условия для осуществления наставничества.</w:t>
      </w:r>
    </w:p>
    <w:p w14:paraId="43FAD53F" w14:textId="77777777" w:rsidR="00DB4C3D" w:rsidRPr="00FC0C76" w:rsidRDefault="00DB4C3D" w:rsidP="00DB4C3D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14:paraId="26EAFF50" w14:textId="77777777" w:rsidR="00DB4C3D" w:rsidRPr="00FC0C76" w:rsidRDefault="00DB4C3D" w:rsidP="00DB4C3D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Наставничество прекращается до истечения установленного срока, в случае назначения муниципального служащего, в отношении которого осуществляется наставничество, на иную должность муниципальной службы или его увольнения с муниципальной службы.</w:t>
      </w:r>
    </w:p>
    <w:p w14:paraId="13343A9A" w14:textId="1D0CEDFD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</w:t>
      </w:r>
      <w:r w:rsidR="00992F21" w:rsidRPr="00FC0C76">
        <w:rPr>
          <w:szCs w:val="28"/>
        </w:rPr>
        <w:t>щ</w:t>
      </w:r>
      <w:r w:rsidRPr="00FC0C76">
        <w:rPr>
          <w:szCs w:val="28"/>
        </w:rPr>
        <w:t xml:space="preserve">ествлению наставничества, в течение одного рабочего дня с момента возникновения указанных обстоятельств направляет </w:t>
      </w:r>
      <w:r w:rsidR="00992F21" w:rsidRPr="00FC0C76">
        <w:rPr>
          <w:szCs w:val="28"/>
        </w:rPr>
        <w:t xml:space="preserve">главе Вилегодского муниципального округа </w:t>
      </w:r>
      <w:r w:rsidRPr="00FC0C76">
        <w:rPr>
          <w:szCs w:val="28"/>
        </w:rPr>
        <w:t>предложения для принятия решения о назначении другого наставника.</w:t>
      </w:r>
    </w:p>
    <w:p w14:paraId="0BC87D88" w14:textId="77777777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Наставник одновременно может осуществлять наставничество в отношении не более чем двух муниципальных служащих.</w:t>
      </w:r>
    </w:p>
    <w:p w14:paraId="25847A4A" w14:textId="77777777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14:paraId="66541EFB" w14:textId="77777777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В функции наставника входят:</w:t>
      </w:r>
    </w:p>
    <w:p w14:paraId="44356291" w14:textId="77777777" w:rsidR="009A2B3D" w:rsidRPr="00FC0C76" w:rsidRDefault="00AA786A" w:rsidP="008513EF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содействие в ознакомлении муниципального служащего с условиями прохождения муниципальной службы;</w:t>
      </w:r>
    </w:p>
    <w:p w14:paraId="4F133748" w14:textId="77777777" w:rsidR="009A2B3D" w:rsidRPr="00FC0C76" w:rsidRDefault="00AA786A" w:rsidP="008513EF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представление муниципальному служащему рекомендаций по вопросам, связанным с исполнением его должностных обязанностей;</w:t>
      </w:r>
    </w:p>
    <w:p w14:paraId="2F3CA07F" w14:textId="52737ABC" w:rsidR="009A2B3D" w:rsidRPr="00FC0C76" w:rsidRDefault="00AA786A" w:rsidP="008513EF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14:paraId="755902E7" w14:textId="011A2F22" w:rsidR="008513EF" w:rsidRPr="00FC0C76" w:rsidRDefault="00AA786A" w:rsidP="008513EF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14:paraId="60B6D2A2" w14:textId="5B0D506F" w:rsidR="009A2B3D" w:rsidRPr="00FC0C76" w:rsidRDefault="00AA786A" w:rsidP="008513EF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lastRenderedPageBreak/>
        <w:t>оказание муниципальному служащему консультативно</w:t>
      </w:r>
      <w:r w:rsidR="008513EF" w:rsidRPr="00FC0C76">
        <w:rPr>
          <w:szCs w:val="28"/>
        </w:rPr>
        <w:t>-</w:t>
      </w:r>
      <w:r w:rsidRPr="00FC0C76">
        <w:rPr>
          <w:szCs w:val="28"/>
        </w:rPr>
        <w:t>методической помощи при его обращении за профессиональным советом.</w:t>
      </w:r>
    </w:p>
    <w:p w14:paraId="3FB7F651" w14:textId="64E99EDD" w:rsidR="00DB4C3D" w:rsidRPr="00FC0C76" w:rsidRDefault="00DB4C3D" w:rsidP="00DB4C3D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Распоряжение Администрации об установлении наставничества содержит сведения о лице, в отношении которого устанавливается наставничество, о лице, назначаемом наставником, о сроке наставничества, а также утверждает индивидуальный план мероприятий по наставничеству.</w:t>
      </w:r>
    </w:p>
    <w:p w14:paraId="017208CF" w14:textId="60A3E274" w:rsidR="00DB4C3D" w:rsidRPr="00FC0C76" w:rsidRDefault="00DB4C3D" w:rsidP="00DB4C3D">
      <w:p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Примерный индивидуальный план мероприятий по наставничеству приведен в приложении № 2 к настоящему Положению;</w:t>
      </w:r>
    </w:p>
    <w:p w14:paraId="672E975F" w14:textId="77777777" w:rsidR="00DB4C3D" w:rsidRPr="00FC0C76" w:rsidRDefault="00DB4C3D" w:rsidP="003A3E06">
      <w:pPr>
        <w:spacing w:after="0" w:line="259" w:lineRule="auto"/>
        <w:ind w:left="0" w:hanging="5"/>
        <w:jc w:val="left"/>
        <w:rPr>
          <w:szCs w:val="28"/>
        </w:rPr>
      </w:pPr>
    </w:p>
    <w:p w14:paraId="60BB8942" w14:textId="17C13529" w:rsidR="009A2B3D" w:rsidRPr="00FC0C76" w:rsidRDefault="00AA786A" w:rsidP="008513EF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 w:rsidRPr="00FC0C76">
        <w:rPr>
          <w:b/>
          <w:bCs/>
          <w:szCs w:val="28"/>
        </w:rPr>
        <w:t>IV. Права и обязанности участников наставничества</w:t>
      </w:r>
    </w:p>
    <w:p w14:paraId="6A21159F" w14:textId="77777777" w:rsidR="008513EF" w:rsidRPr="00FC0C76" w:rsidRDefault="008513EF" w:rsidP="003A3E06">
      <w:pPr>
        <w:spacing w:after="0" w:line="259" w:lineRule="auto"/>
        <w:ind w:left="0" w:hanging="5"/>
        <w:jc w:val="left"/>
        <w:rPr>
          <w:szCs w:val="28"/>
        </w:rPr>
      </w:pPr>
    </w:p>
    <w:p w14:paraId="158DA536" w14:textId="79CC9BAA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Наставник </w:t>
      </w:r>
      <w:r w:rsidR="000D1B4B" w:rsidRPr="00FC0C76">
        <w:rPr>
          <w:szCs w:val="28"/>
        </w:rPr>
        <w:t>обязан</w:t>
      </w:r>
      <w:r w:rsidRPr="00FC0C76">
        <w:rPr>
          <w:szCs w:val="28"/>
        </w:rPr>
        <w:t>:</w:t>
      </w:r>
    </w:p>
    <w:p w14:paraId="5D95ECF1" w14:textId="13E2C6BF" w:rsidR="000D1B4B" w:rsidRPr="00FC0C76" w:rsidRDefault="000D1B4B" w:rsidP="000D1B4B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контролировать своевременность исполнения муниципальным служащим, в отношении которого осуществляется наставничество, индивидуального плана мероприятий по наставничеству;</w:t>
      </w:r>
    </w:p>
    <w:p w14:paraId="7DEF4548" w14:textId="40F514A8" w:rsidR="000D1B4B" w:rsidRPr="00FC0C76" w:rsidRDefault="000D1B4B" w:rsidP="000D1B4B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ежеквартально представлять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№ 3 к настоящему Положению.</w:t>
      </w:r>
    </w:p>
    <w:p w14:paraId="30611E1E" w14:textId="77777777" w:rsidR="000D1B4B" w:rsidRPr="00FC0C76" w:rsidRDefault="000D1B4B" w:rsidP="000D1B4B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Наставник имеет право:</w:t>
      </w:r>
    </w:p>
    <w:p w14:paraId="7607C23C" w14:textId="2E06ECDE" w:rsidR="009A2B3D" w:rsidRPr="00FC0C76" w:rsidRDefault="00AA786A" w:rsidP="000D1B4B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принимать участие в обсуждении вопросов, связанных с</w:t>
      </w:r>
      <w:r w:rsidR="008513EF" w:rsidRPr="00FC0C76">
        <w:rPr>
          <w:szCs w:val="28"/>
        </w:rPr>
        <w:t> </w:t>
      </w:r>
      <w:r w:rsidRPr="00FC0C76">
        <w:rPr>
          <w:szCs w:val="28"/>
        </w:rPr>
        <w:t>исполнением должностных обязанностей муниципальным служащим, в</w:t>
      </w:r>
      <w:r w:rsidR="008513EF" w:rsidRPr="00FC0C76">
        <w:rPr>
          <w:szCs w:val="28"/>
        </w:rPr>
        <w:t> </w:t>
      </w:r>
      <w:r w:rsidRPr="00FC0C76">
        <w:rPr>
          <w:szCs w:val="28"/>
        </w:rPr>
        <w:t>отношении которого осуществляется наставничество, с его непосредственным руководителем;</w:t>
      </w:r>
    </w:p>
    <w:p w14:paraId="22B36BCA" w14:textId="77777777" w:rsidR="009A2B3D" w:rsidRPr="00FC0C76" w:rsidRDefault="00AA786A" w:rsidP="000D1B4B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14:paraId="01CC40E8" w14:textId="77777777" w:rsidR="000D1B4B" w:rsidRPr="00FC0C76" w:rsidRDefault="000D1B4B" w:rsidP="000D1B4B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контролировать своевременность исполнения муниципальным служащим, в отношении которого осуществляется наставничество, должностных обязанностей;</w:t>
      </w:r>
    </w:p>
    <w:p w14:paraId="71B8258C" w14:textId="43A8065C" w:rsidR="009A2B3D" w:rsidRPr="00FC0C76" w:rsidRDefault="00AA786A" w:rsidP="000D1B4B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 xml:space="preserve">направлять руководителю отраслевого (функционального) </w:t>
      </w:r>
      <w:r w:rsidR="003525F3" w:rsidRPr="00FC0C76">
        <w:rPr>
          <w:szCs w:val="28"/>
        </w:rPr>
        <w:t xml:space="preserve">или </w:t>
      </w:r>
      <w:r w:rsidR="003525F3" w:rsidRPr="00FC0C76">
        <w:t>территориального</w:t>
      </w:r>
      <w:r w:rsidR="003525F3" w:rsidRPr="00FC0C76">
        <w:rPr>
          <w:szCs w:val="28"/>
        </w:rPr>
        <w:t xml:space="preserve"> </w:t>
      </w:r>
      <w:r w:rsidRPr="00FC0C76">
        <w:rPr>
          <w:szCs w:val="28"/>
        </w:rPr>
        <w:t xml:space="preserve">органа </w:t>
      </w:r>
      <w:r w:rsidR="008513EF" w:rsidRPr="00FC0C76">
        <w:rPr>
          <w:szCs w:val="28"/>
        </w:rPr>
        <w:t xml:space="preserve">Администрации </w:t>
      </w:r>
      <w:r w:rsidRPr="00FC0C76">
        <w:rPr>
          <w:szCs w:val="28"/>
        </w:rPr>
        <w:t>служебную записку по вопросу сложения с него обязанностей наставника в отношении обучаемого муниципального служащего.</w:t>
      </w:r>
    </w:p>
    <w:p w14:paraId="40857341" w14:textId="25A89E8C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Наставнику запрещается требовать от муниципального служащего, в отношении которого осуществляется наставничество, исполнения обязанностей</w:t>
      </w:r>
      <w:r w:rsidR="008513EF" w:rsidRPr="00FC0C76">
        <w:rPr>
          <w:szCs w:val="28"/>
        </w:rPr>
        <w:t xml:space="preserve"> (функций)</w:t>
      </w:r>
      <w:r w:rsidRPr="00FC0C76">
        <w:rPr>
          <w:szCs w:val="28"/>
        </w:rPr>
        <w:t>, не установленных трудовым договором и должностн</w:t>
      </w:r>
      <w:r w:rsidR="008513EF" w:rsidRPr="00FC0C76">
        <w:rPr>
          <w:szCs w:val="28"/>
        </w:rPr>
        <w:t xml:space="preserve">ой инструкцией </w:t>
      </w:r>
      <w:r w:rsidRPr="00FC0C76">
        <w:rPr>
          <w:szCs w:val="28"/>
        </w:rPr>
        <w:t>данного муниципального служащего;</w:t>
      </w:r>
    </w:p>
    <w:p w14:paraId="5AA36725" w14:textId="35E47525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В обязанности муниципального служащего, в отношении котор</w:t>
      </w:r>
      <w:r w:rsidR="003C21BB" w:rsidRPr="00FC0C76">
        <w:rPr>
          <w:szCs w:val="28"/>
        </w:rPr>
        <w:t>ого</w:t>
      </w:r>
      <w:r w:rsidRPr="00FC0C76">
        <w:rPr>
          <w:szCs w:val="28"/>
        </w:rPr>
        <w:t xml:space="preserve"> осуществляется наставничество, входят:</w:t>
      </w:r>
    </w:p>
    <w:p w14:paraId="49B8CACF" w14:textId="77777777" w:rsidR="009A2B3D" w:rsidRPr="00FC0C76" w:rsidRDefault="00AA786A" w:rsidP="008513EF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самостоятельное выполнение заданий непосредственного руководителя с учетом рекомендаций наставника;</w:t>
      </w:r>
    </w:p>
    <w:p w14:paraId="51495545" w14:textId="77777777" w:rsidR="009A2B3D" w:rsidRPr="00FC0C76" w:rsidRDefault="00AA786A" w:rsidP="008513EF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lastRenderedPageBreak/>
        <w:t>усвоение опыта, переданного наставником, обучение практическому решению поставленных задач;</w:t>
      </w:r>
    </w:p>
    <w:p w14:paraId="05590B64" w14:textId="5F5F04CA" w:rsidR="009A2B3D" w:rsidRPr="00FC0C76" w:rsidRDefault="00AA786A" w:rsidP="008513EF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учет рекомендаций наставника, выполнение индивидуального плана мероприятий по наставничеству.</w:t>
      </w:r>
    </w:p>
    <w:p w14:paraId="4416AE34" w14:textId="77777777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Муниципальный служащий, в отношении которого осуществляется наставничество, имеют право:</w:t>
      </w:r>
    </w:p>
    <w:p w14:paraId="3525E78B" w14:textId="77777777" w:rsidR="009A2B3D" w:rsidRPr="00FC0C76" w:rsidRDefault="00AA786A" w:rsidP="008513EF">
      <w:pPr>
        <w:numPr>
          <w:ilvl w:val="0"/>
          <w:numId w:val="20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обращаться по мере необходимости к наставнику за профессиональным советом для надлежащего исполнения своих должностных обязанностей, решения поставленных задач;</w:t>
      </w:r>
    </w:p>
    <w:p w14:paraId="0A30937F" w14:textId="77777777" w:rsidR="009A2B3D" w:rsidRPr="00FC0C76" w:rsidRDefault="00AA786A" w:rsidP="008513EF">
      <w:pPr>
        <w:numPr>
          <w:ilvl w:val="0"/>
          <w:numId w:val="20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принимать участие в обсуждении вопросов, связанных с наставничеством, с непосредственным руководителем и наставником;</w:t>
      </w:r>
    </w:p>
    <w:p w14:paraId="04971401" w14:textId="361785A0" w:rsidR="009A2B3D" w:rsidRPr="00FC0C76" w:rsidRDefault="00AA786A" w:rsidP="008513EF">
      <w:pPr>
        <w:numPr>
          <w:ilvl w:val="0"/>
          <w:numId w:val="20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представлять непосредственному руководителю обоснованное ходатайство о замене наставника.</w:t>
      </w:r>
    </w:p>
    <w:p w14:paraId="67E1A13A" w14:textId="77777777" w:rsidR="00AB3E06" w:rsidRPr="00FC0C76" w:rsidRDefault="00AB3E06" w:rsidP="003A3E06">
      <w:pPr>
        <w:spacing w:after="0" w:line="259" w:lineRule="auto"/>
        <w:ind w:left="0" w:hanging="5"/>
        <w:jc w:val="left"/>
        <w:rPr>
          <w:szCs w:val="28"/>
        </w:rPr>
      </w:pPr>
    </w:p>
    <w:p w14:paraId="32E72BED" w14:textId="55F30A28" w:rsidR="009A2B3D" w:rsidRPr="00FC0C76" w:rsidRDefault="00AA786A" w:rsidP="00AB3E06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 w:rsidRPr="00FC0C76">
        <w:rPr>
          <w:b/>
          <w:bCs/>
          <w:szCs w:val="28"/>
        </w:rPr>
        <w:t>V. Оценка результатов наставничества</w:t>
      </w:r>
    </w:p>
    <w:p w14:paraId="67D9836F" w14:textId="77777777" w:rsidR="00AB3E06" w:rsidRPr="00FC0C76" w:rsidRDefault="00AB3E06" w:rsidP="003A3E06">
      <w:pPr>
        <w:spacing w:after="0" w:line="259" w:lineRule="auto"/>
        <w:ind w:left="0" w:hanging="5"/>
        <w:jc w:val="left"/>
        <w:rPr>
          <w:szCs w:val="28"/>
        </w:rPr>
      </w:pPr>
    </w:p>
    <w:p w14:paraId="698CFA76" w14:textId="1526591C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 xml:space="preserve">Наставник </w:t>
      </w:r>
      <w:r w:rsidR="006E47BC" w:rsidRPr="00FC0C76">
        <w:rPr>
          <w:szCs w:val="28"/>
        </w:rPr>
        <w:t xml:space="preserve">ежеквартально, не позднее пяти рабочих дней с даты начала следующего квартала, </w:t>
      </w:r>
      <w:r w:rsidRPr="00FC0C76">
        <w:rPr>
          <w:szCs w:val="28"/>
        </w:rPr>
        <w:t>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наставничества.</w:t>
      </w:r>
    </w:p>
    <w:p w14:paraId="0FDEEED9" w14:textId="0A7A7F3D" w:rsidR="00851DFA" w:rsidRPr="00FC0C76" w:rsidRDefault="00AA786A" w:rsidP="00851DFA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Непосредственный руководитель муниципального служащего, в отношении котор</w:t>
      </w:r>
      <w:r w:rsidR="003C21BB" w:rsidRPr="00FC0C76">
        <w:rPr>
          <w:szCs w:val="28"/>
        </w:rPr>
        <w:t>ого</w:t>
      </w:r>
      <w:r w:rsidRPr="00FC0C76">
        <w:rPr>
          <w:szCs w:val="28"/>
        </w:rPr>
        <w:t xml:space="preserve"> осуществляется наставничество, проводит оценку результативности деятельности наставника</w:t>
      </w:r>
      <w:r w:rsidR="006E47BC" w:rsidRPr="00FC0C76">
        <w:rPr>
          <w:szCs w:val="28"/>
        </w:rPr>
        <w:t xml:space="preserve">, которая </w:t>
      </w:r>
      <w:r w:rsidR="00851DFA" w:rsidRPr="00FC0C76">
        <w:rPr>
          <w:szCs w:val="28"/>
        </w:rPr>
        <w:t>включает в себя анализ содержания отзыва о результатах наставничества, оценку результатов профессиональной деятельности муниципального служащего, в отношении которого осуществляется наставничество, а также результаты индивидуального собеседования с таким муниципальным служащим.</w:t>
      </w:r>
    </w:p>
    <w:p w14:paraId="58835598" w14:textId="77777777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Оценка проводится с учетом:</w:t>
      </w:r>
    </w:p>
    <w:p w14:paraId="41779B89" w14:textId="77777777" w:rsidR="009A2B3D" w:rsidRPr="00FC0C76" w:rsidRDefault="00AA786A" w:rsidP="00CA2EEC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14:paraId="24969F27" w14:textId="4316BD88" w:rsidR="009A2B3D" w:rsidRPr="00FC0C76" w:rsidRDefault="00AA786A" w:rsidP="00CA2EEC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содействия в приобретении муниципальным служащим, в отношении которого осуществлялось наставничество, опыта работы по специа</w:t>
      </w:r>
      <w:r w:rsidR="00CA2EEC" w:rsidRPr="00FC0C76">
        <w:rPr>
          <w:szCs w:val="28"/>
        </w:rPr>
        <w:t>ль</w:t>
      </w:r>
      <w:r w:rsidRPr="00FC0C76">
        <w:rPr>
          <w:szCs w:val="28"/>
        </w:rPr>
        <w:t>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14:paraId="4164607A" w14:textId="04E8D0DD" w:rsidR="009A2B3D" w:rsidRPr="00FC0C76" w:rsidRDefault="00AA786A" w:rsidP="00CA2EEC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14:paraId="42D602D5" w14:textId="432D2DA1" w:rsidR="009A2B3D" w:rsidRPr="00FC0C76" w:rsidRDefault="00AA786A" w:rsidP="00CA2EEC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 xml:space="preserve">проведения действенной работы по воспитанию у муниципального </w:t>
      </w:r>
      <w:r w:rsidR="00CA2EEC" w:rsidRPr="00FC0C76">
        <w:rPr>
          <w:szCs w:val="28"/>
        </w:rPr>
        <w:t>служащего</w:t>
      </w:r>
      <w:r w:rsidRPr="00FC0C76">
        <w:rPr>
          <w:szCs w:val="28"/>
        </w:rPr>
        <w:t>, в отношении которого осуществлялось наставничество, добросовестного отношения к исполнению его должностных обязанностей.</w:t>
      </w:r>
    </w:p>
    <w:p w14:paraId="4A54C8AC" w14:textId="2DFDDBAC" w:rsidR="00194708" w:rsidRPr="00FC0C76" w:rsidRDefault="00194708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lastRenderedPageBreak/>
        <w:t>Непосредственного руководителя муниципального служащего, в отношении которого осуществлялось наставничество, по результатам оценки наставничества визирует о</w:t>
      </w:r>
      <w:r w:rsidR="00AA786A" w:rsidRPr="00FC0C76">
        <w:rPr>
          <w:szCs w:val="28"/>
        </w:rPr>
        <w:t>тзыв о</w:t>
      </w:r>
      <w:r w:rsidRPr="00FC0C76">
        <w:rPr>
          <w:szCs w:val="28"/>
        </w:rPr>
        <w:t xml:space="preserve"> промежуточных</w:t>
      </w:r>
      <w:r w:rsidR="00AA786A" w:rsidRPr="00FC0C76">
        <w:rPr>
          <w:szCs w:val="28"/>
        </w:rPr>
        <w:t xml:space="preserve"> результатах наставничества</w:t>
      </w:r>
      <w:r w:rsidRPr="00FC0C76">
        <w:rPr>
          <w:szCs w:val="28"/>
        </w:rPr>
        <w:t xml:space="preserve"> и направляет его главе Вилегодского муниципального округа для принятия решения не позднее десяти рабочих дней с даты начала квартала, следующего за отчетным.</w:t>
      </w:r>
    </w:p>
    <w:p w14:paraId="49F5E901" w14:textId="15CA04E8" w:rsidR="00E66BB9" w:rsidRPr="00FC0C76" w:rsidRDefault="00243E97" w:rsidP="00E66BB9">
      <w:p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 xml:space="preserve">Резолюция </w:t>
      </w:r>
      <w:r w:rsidR="00E66BB9" w:rsidRPr="00FC0C76">
        <w:rPr>
          <w:szCs w:val="28"/>
        </w:rPr>
        <w:t>непосредственного руководителя должна содержать:</w:t>
      </w:r>
    </w:p>
    <w:p w14:paraId="4DB5613A" w14:textId="2E4F22F5" w:rsidR="00E66BB9" w:rsidRPr="00FC0C76" w:rsidRDefault="00E66BB9" w:rsidP="00E66BB9">
      <w:p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– оценку наставничества из набора: «отлично», «хорошо», «удовлетворительно», «неудовлетворительно»;</w:t>
      </w:r>
    </w:p>
    <w:p w14:paraId="19247965" w14:textId="77777777" w:rsidR="00E66BB9" w:rsidRPr="00FC0C76" w:rsidRDefault="00E66BB9" w:rsidP="00E66BB9">
      <w:p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– предложение о продолжении (или завершении)</w:t>
      </w:r>
      <w:r w:rsidR="00AA786A" w:rsidRPr="00FC0C76">
        <w:rPr>
          <w:szCs w:val="28"/>
        </w:rPr>
        <w:t xml:space="preserve"> наставничества</w:t>
      </w:r>
      <w:r w:rsidRPr="00FC0C76">
        <w:rPr>
          <w:szCs w:val="28"/>
        </w:rPr>
        <w:t>;</w:t>
      </w:r>
    </w:p>
    <w:p w14:paraId="27378F67" w14:textId="5CD224AA" w:rsidR="009A2B3D" w:rsidRPr="00FC0C76" w:rsidRDefault="00E66BB9" w:rsidP="00E66BB9">
      <w:pPr>
        <w:tabs>
          <w:tab w:val="left" w:pos="1134"/>
        </w:tabs>
        <w:spacing w:after="0"/>
        <w:ind w:left="0" w:firstLine="709"/>
        <w:rPr>
          <w:szCs w:val="28"/>
        </w:rPr>
      </w:pPr>
      <w:r w:rsidRPr="00FC0C76">
        <w:rPr>
          <w:szCs w:val="28"/>
        </w:rPr>
        <w:t>– предложение о премировании наставника с указанием размера премии (в случае оценки наставничества на «отлично» или «хорошо»)</w:t>
      </w:r>
      <w:r w:rsidR="00AA786A" w:rsidRPr="00FC0C76">
        <w:rPr>
          <w:szCs w:val="28"/>
        </w:rPr>
        <w:t>.</w:t>
      </w:r>
    </w:p>
    <w:p w14:paraId="2785203A" w14:textId="77777777" w:rsidR="009A2B3D" w:rsidRPr="00FC0C76" w:rsidRDefault="00AA786A" w:rsidP="00BB517C">
      <w:pPr>
        <w:numPr>
          <w:ilvl w:val="0"/>
          <w:numId w:val="1"/>
        </w:numPr>
        <w:tabs>
          <w:tab w:val="left" w:pos="1134"/>
        </w:tabs>
        <w:spacing w:after="0"/>
        <w:ind w:left="0"/>
        <w:rPr>
          <w:szCs w:val="28"/>
        </w:rPr>
      </w:pPr>
      <w:r w:rsidRPr="00FC0C76">
        <w:rPr>
          <w:szCs w:val="28"/>
        </w:rPr>
        <w:t>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службу.</w:t>
      </w:r>
    </w:p>
    <w:p w14:paraId="172E4F52" w14:textId="77777777" w:rsidR="0045449A" w:rsidRPr="00FC0C76" w:rsidRDefault="0045449A" w:rsidP="003A3E06">
      <w:pPr>
        <w:spacing w:after="0" w:line="259" w:lineRule="auto"/>
        <w:ind w:left="0" w:firstLine="0"/>
        <w:jc w:val="left"/>
        <w:rPr>
          <w:noProof/>
          <w:szCs w:val="28"/>
        </w:rPr>
      </w:pPr>
    </w:p>
    <w:p w14:paraId="7DC9ADF9" w14:textId="77777777" w:rsidR="0045449A" w:rsidRPr="00FC0C76" w:rsidRDefault="0045449A" w:rsidP="003A3E06">
      <w:pPr>
        <w:spacing w:after="0" w:line="259" w:lineRule="auto"/>
        <w:ind w:left="0" w:firstLine="0"/>
        <w:jc w:val="left"/>
        <w:rPr>
          <w:noProof/>
          <w:szCs w:val="28"/>
        </w:rPr>
      </w:pPr>
    </w:p>
    <w:p w14:paraId="3932237E" w14:textId="3304277E" w:rsidR="009A2B3D" w:rsidRPr="00FC0C76" w:rsidRDefault="0045449A" w:rsidP="0045449A">
      <w:pPr>
        <w:spacing w:after="0" w:line="259" w:lineRule="auto"/>
        <w:ind w:left="0" w:firstLine="0"/>
        <w:jc w:val="center"/>
        <w:rPr>
          <w:szCs w:val="28"/>
        </w:rPr>
      </w:pPr>
      <w:r w:rsidRPr="00FC0C76">
        <w:rPr>
          <w:noProof/>
          <w:szCs w:val="28"/>
        </w:rPr>
        <w:t>______________</w:t>
      </w:r>
      <w:r w:rsidR="00AA786A" w:rsidRPr="00FC0C76">
        <w:rPr>
          <w:szCs w:val="28"/>
        </w:rPr>
        <w:br w:type="page"/>
      </w:r>
    </w:p>
    <w:p w14:paraId="080EEA14" w14:textId="2CE159FA" w:rsidR="004B1632" w:rsidRPr="00FC0C76" w:rsidRDefault="00AA786A" w:rsidP="004B1632">
      <w:pPr>
        <w:spacing w:after="0" w:line="246" w:lineRule="auto"/>
        <w:ind w:left="4395" w:firstLine="0"/>
        <w:jc w:val="center"/>
        <w:rPr>
          <w:sz w:val="24"/>
          <w:szCs w:val="24"/>
        </w:rPr>
      </w:pPr>
      <w:bookmarkStart w:id="2" w:name="_Hlk85355272"/>
      <w:r w:rsidRPr="00FC0C76">
        <w:rPr>
          <w:sz w:val="24"/>
          <w:szCs w:val="24"/>
        </w:rPr>
        <w:lastRenderedPageBreak/>
        <w:t>Приложение</w:t>
      </w:r>
      <w:r w:rsidR="004B1632" w:rsidRPr="00FC0C76">
        <w:rPr>
          <w:sz w:val="24"/>
          <w:szCs w:val="24"/>
        </w:rPr>
        <w:t xml:space="preserve"> №</w:t>
      </w:r>
      <w:r w:rsidRPr="00FC0C76">
        <w:rPr>
          <w:sz w:val="24"/>
          <w:szCs w:val="24"/>
        </w:rPr>
        <w:t xml:space="preserve"> 1</w:t>
      </w:r>
    </w:p>
    <w:p w14:paraId="53886B1E" w14:textId="0D45945F" w:rsidR="009A2B3D" w:rsidRPr="00FC0C76" w:rsidRDefault="00AA786A" w:rsidP="004B1632">
      <w:pPr>
        <w:spacing w:after="0" w:line="246" w:lineRule="auto"/>
        <w:ind w:left="4395" w:firstLine="0"/>
        <w:jc w:val="center"/>
        <w:rPr>
          <w:sz w:val="24"/>
          <w:szCs w:val="24"/>
        </w:rPr>
      </w:pPr>
      <w:r w:rsidRPr="00FC0C76">
        <w:rPr>
          <w:sz w:val="24"/>
          <w:szCs w:val="24"/>
        </w:rPr>
        <w:t xml:space="preserve">к </w:t>
      </w:r>
      <w:r w:rsidR="004B1632" w:rsidRPr="00FC0C76">
        <w:rPr>
          <w:sz w:val="24"/>
          <w:szCs w:val="24"/>
        </w:rPr>
        <w:t>Положению о порядке и организации наставничества на муниципальной службе в Администрации Вилегодского муниципального округа Архангельской области</w:t>
      </w:r>
    </w:p>
    <w:bookmarkEnd w:id="2"/>
    <w:p w14:paraId="54AC3FD4" w14:textId="6F19891F" w:rsidR="00C727B3" w:rsidRPr="00FC0C76" w:rsidRDefault="00C727B3" w:rsidP="003A3E06">
      <w:pPr>
        <w:spacing w:after="0" w:line="246" w:lineRule="auto"/>
        <w:ind w:left="0" w:firstLine="1852"/>
        <w:jc w:val="left"/>
        <w:rPr>
          <w:szCs w:val="28"/>
        </w:rPr>
      </w:pPr>
    </w:p>
    <w:p w14:paraId="41AE53B0" w14:textId="57CD504B" w:rsidR="00C727B3" w:rsidRPr="00FC0C76" w:rsidRDefault="00C727B3" w:rsidP="003A3E06">
      <w:pPr>
        <w:spacing w:after="0" w:line="246" w:lineRule="auto"/>
        <w:ind w:left="0" w:firstLine="1852"/>
        <w:jc w:val="left"/>
        <w:rPr>
          <w:szCs w:val="28"/>
        </w:rPr>
      </w:pPr>
    </w:p>
    <w:p w14:paraId="33824FA4" w14:textId="50BDF5CF" w:rsidR="009A2B3D" w:rsidRPr="00FC0C76" w:rsidRDefault="001C1016" w:rsidP="001C1016">
      <w:pPr>
        <w:spacing w:after="0"/>
        <w:ind w:left="3828" w:firstLine="0"/>
        <w:jc w:val="left"/>
        <w:rPr>
          <w:sz w:val="24"/>
          <w:szCs w:val="24"/>
        </w:rPr>
      </w:pPr>
      <w:r w:rsidRPr="00FC0C76">
        <w:rPr>
          <w:sz w:val="24"/>
          <w:szCs w:val="24"/>
        </w:rPr>
        <w:t>Главе Вилегодского муниципального округа _____________________</w:t>
      </w:r>
    </w:p>
    <w:p w14:paraId="29361614" w14:textId="6312AD5E" w:rsidR="009A2B3D" w:rsidRPr="00FC0C76" w:rsidRDefault="001C1016" w:rsidP="001C1016">
      <w:pPr>
        <w:spacing w:after="0" w:line="264" w:lineRule="auto"/>
        <w:ind w:left="3828" w:firstLine="0"/>
        <w:jc w:val="left"/>
        <w:rPr>
          <w:sz w:val="24"/>
          <w:szCs w:val="24"/>
        </w:rPr>
      </w:pPr>
      <w:r w:rsidRPr="00FC0C76">
        <w:rPr>
          <w:sz w:val="24"/>
          <w:szCs w:val="24"/>
        </w:rPr>
        <w:t>руководителя отраслевого (функционального</w:t>
      </w:r>
      <w:r w:rsidR="00AA786A" w:rsidRPr="00FC0C76">
        <w:rPr>
          <w:sz w:val="24"/>
          <w:szCs w:val="24"/>
        </w:rPr>
        <w:t>)</w:t>
      </w:r>
      <w:r w:rsidRPr="00FC0C76">
        <w:rPr>
          <w:sz w:val="24"/>
          <w:szCs w:val="24"/>
        </w:rPr>
        <w:t>/ территориального органа  (указать) ______________________</w:t>
      </w:r>
    </w:p>
    <w:p w14:paraId="4E271A1B" w14:textId="7CEAF07D" w:rsidR="00B54485" w:rsidRPr="00FC0C76" w:rsidRDefault="00B54485" w:rsidP="003A3E06">
      <w:pPr>
        <w:spacing w:after="0"/>
        <w:ind w:left="0" w:firstLine="0"/>
        <w:rPr>
          <w:sz w:val="24"/>
          <w:szCs w:val="24"/>
        </w:rPr>
      </w:pPr>
    </w:p>
    <w:p w14:paraId="5C18E983" w14:textId="77777777" w:rsidR="001C1016" w:rsidRPr="00FC0C76" w:rsidRDefault="001C1016" w:rsidP="003A3E06">
      <w:pPr>
        <w:spacing w:after="0"/>
        <w:ind w:left="0" w:firstLine="0"/>
        <w:rPr>
          <w:sz w:val="24"/>
          <w:szCs w:val="24"/>
        </w:rPr>
      </w:pPr>
    </w:p>
    <w:p w14:paraId="6B3E4FE1" w14:textId="6DFC2381" w:rsidR="001C1016" w:rsidRPr="00FC0C76" w:rsidRDefault="001C1016" w:rsidP="001C1016">
      <w:pPr>
        <w:spacing w:after="0"/>
        <w:ind w:left="0" w:firstLine="0"/>
        <w:jc w:val="center"/>
        <w:rPr>
          <w:sz w:val="24"/>
          <w:szCs w:val="24"/>
        </w:rPr>
      </w:pPr>
      <w:r w:rsidRPr="00FC0C76">
        <w:rPr>
          <w:sz w:val="24"/>
          <w:szCs w:val="24"/>
        </w:rPr>
        <w:t>ПРЕДЛОЖЕНИЕ ОБ УСТАНОВЛЕНИИ НАСТАВНИЧЕСТВА</w:t>
      </w:r>
    </w:p>
    <w:p w14:paraId="0E75DE07" w14:textId="77777777" w:rsidR="001C1016" w:rsidRPr="00FC0C76" w:rsidRDefault="001C1016" w:rsidP="003A3E06">
      <w:pPr>
        <w:spacing w:after="0"/>
        <w:ind w:left="0" w:firstLine="0"/>
        <w:rPr>
          <w:sz w:val="24"/>
          <w:szCs w:val="24"/>
        </w:rPr>
      </w:pPr>
    </w:p>
    <w:p w14:paraId="1AF9CC64" w14:textId="23E89ED2" w:rsidR="009A2B3D" w:rsidRPr="00FC0C76" w:rsidRDefault="00AA786A" w:rsidP="003A3E06">
      <w:pPr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Предлагаю установить в отношении</w:t>
      </w:r>
      <w:r w:rsidR="001C1016" w:rsidRPr="00FC0C76">
        <w:rPr>
          <w:sz w:val="24"/>
          <w:szCs w:val="24"/>
        </w:rPr>
        <w:t xml:space="preserve"> ______________________________________________</w:t>
      </w:r>
    </w:p>
    <w:p w14:paraId="1A98E607" w14:textId="76BD4FD0" w:rsidR="001C1016" w:rsidRPr="00FC0C76" w:rsidRDefault="00AA786A" w:rsidP="001C1016">
      <w:pPr>
        <w:spacing w:after="0" w:line="249" w:lineRule="auto"/>
        <w:ind w:left="3828" w:firstLine="0"/>
        <w:jc w:val="center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>Ф.И.О (последнее при наличии),</w:t>
      </w:r>
    </w:p>
    <w:p w14:paraId="57ABE462" w14:textId="77777777" w:rsidR="001C1016" w:rsidRPr="00FC0C76" w:rsidRDefault="001C1016" w:rsidP="001C1016">
      <w:pPr>
        <w:pBdr>
          <w:bottom w:val="single" w:sz="4" w:space="1" w:color="auto"/>
        </w:pBdr>
        <w:spacing w:after="0" w:line="249" w:lineRule="auto"/>
        <w:ind w:left="0" w:firstLine="0"/>
        <w:jc w:val="left"/>
        <w:rPr>
          <w:sz w:val="24"/>
          <w:szCs w:val="24"/>
        </w:rPr>
      </w:pPr>
    </w:p>
    <w:p w14:paraId="44BBBA48" w14:textId="7BD3DCF4" w:rsidR="009A2B3D" w:rsidRPr="00FC0C76" w:rsidRDefault="00AA786A" w:rsidP="001C1016">
      <w:pPr>
        <w:spacing w:after="0" w:line="249" w:lineRule="auto"/>
        <w:ind w:left="0" w:firstLine="0"/>
        <w:jc w:val="center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>должность муниципального служащего, в отношении которого планируется осуществлять</w:t>
      </w:r>
      <w:r w:rsidR="001C1016" w:rsidRPr="00FC0C76">
        <w:rPr>
          <w:sz w:val="24"/>
          <w:szCs w:val="24"/>
          <w:vertAlign w:val="superscript"/>
        </w:rPr>
        <w:t xml:space="preserve"> </w:t>
      </w:r>
      <w:r w:rsidRPr="00FC0C76">
        <w:rPr>
          <w:sz w:val="24"/>
          <w:szCs w:val="24"/>
          <w:vertAlign w:val="superscript"/>
        </w:rPr>
        <w:t>наставничество</w:t>
      </w:r>
    </w:p>
    <w:p w14:paraId="4126D5F8" w14:textId="5865C084" w:rsidR="001C1016" w:rsidRPr="00FC0C76" w:rsidRDefault="00AA786A" w:rsidP="003A3E06">
      <w:pPr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 xml:space="preserve">наставничество сроком на </w:t>
      </w:r>
      <w:r w:rsidR="001C1016" w:rsidRPr="00FC0C76">
        <w:rPr>
          <w:sz w:val="24"/>
          <w:szCs w:val="24"/>
        </w:rPr>
        <w:t>___ месяцев.</w:t>
      </w:r>
    </w:p>
    <w:p w14:paraId="180A9254" w14:textId="77777777" w:rsidR="001C1016" w:rsidRPr="00FC0C76" w:rsidRDefault="001C1016" w:rsidP="003A3E06">
      <w:pPr>
        <w:spacing w:after="0"/>
        <w:ind w:left="0" w:firstLine="0"/>
        <w:rPr>
          <w:sz w:val="24"/>
          <w:szCs w:val="24"/>
        </w:rPr>
      </w:pPr>
    </w:p>
    <w:p w14:paraId="2ED3D26C" w14:textId="1B938EF8" w:rsidR="001C1016" w:rsidRPr="00FC0C76" w:rsidRDefault="001C1016" w:rsidP="001C1016">
      <w:pPr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 xml:space="preserve">Назначить </w:t>
      </w:r>
      <w:r w:rsidR="00AA786A" w:rsidRPr="00FC0C76">
        <w:rPr>
          <w:sz w:val="24"/>
          <w:szCs w:val="24"/>
        </w:rPr>
        <w:t>наставником</w:t>
      </w:r>
      <w:r w:rsidRPr="00FC0C76">
        <w:rPr>
          <w:sz w:val="24"/>
          <w:szCs w:val="24"/>
        </w:rPr>
        <w:t xml:space="preserve"> _________________________________________________________</w:t>
      </w:r>
    </w:p>
    <w:p w14:paraId="3E52C0BE" w14:textId="0A0D1CC6" w:rsidR="001C1016" w:rsidRPr="00FC0C76" w:rsidRDefault="001C1016" w:rsidP="001C1016">
      <w:pPr>
        <w:spacing w:after="0" w:line="249" w:lineRule="auto"/>
        <w:ind w:left="2410" w:firstLine="0"/>
        <w:jc w:val="center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>Ф.И.О (последнее при наличии)</w:t>
      </w:r>
      <w:r w:rsidR="008F1D43" w:rsidRPr="00FC0C76">
        <w:t xml:space="preserve"> </w:t>
      </w:r>
      <w:r w:rsidR="008F1D43" w:rsidRPr="00FC0C76">
        <w:rPr>
          <w:sz w:val="24"/>
          <w:szCs w:val="24"/>
          <w:vertAlign w:val="superscript"/>
        </w:rPr>
        <w:t>наставника</w:t>
      </w:r>
    </w:p>
    <w:p w14:paraId="07B8FE30" w14:textId="684C7CDE" w:rsidR="001C1016" w:rsidRPr="00FC0C76" w:rsidRDefault="001C1016" w:rsidP="001C1016">
      <w:pPr>
        <w:pBdr>
          <w:bottom w:val="single" w:sz="4" w:space="1" w:color="auto"/>
        </w:pBdr>
        <w:spacing w:after="0" w:line="249" w:lineRule="auto"/>
        <w:ind w:left="0" w:firstLine="0"/>
        <w:jc w:val="right"/>
        <w:rPr>
          <w:sz w:val="24"/>
          <w:szCs w:val="24"/>
        </w:rPr>
      </w:pPr>
      <w:r w:rsidRPr="00FC0C76">
        <w:rPr>
          <w:sz w:val="24"/>
          <w:szCs w:val="24"/>
        </w:rPr>
        <w:t>.</w:t>
      </w:r>
    </w:p>
    <w:p w14:paraId="5EFC1DA6" w14:textId="6BB16353" w:rsidR="001C1016" w:rsidRPr="00FC0C76" w:rsidRDefault="001C1016" w:rsidP="001C1016">
      <w:pPr>
        <w:spacing w:after="0" w:line="249" w:lineRule="auto"/>
        <w:ind w:left="0" w:firstLine="0"/>
        <w:jc w:val="center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 xml:space="preserve">должность </w:t>
      </w:r>
      <w:r w:rsidR="008F1D43" w:rsidRPr="00FC0C76">
        <w:rPr>
          <w:sz w:val="24"/>
          <w:szCs w:val="24"/>
          <w:vertAlign w:val="superscript"/>
        </w:rPr>
        <w:t>наставника</w:t>
      </w:r>
    </w:p>
    <w:p w14:paraId="70E63AB7" w14:textId="0F3C382D" w:rsidR="009A2B3D" w:rsidRPr="00FC0C76" w:rsidRDefault="009A2B3D" w:rsidP="003A3E06">
      <w:pPr>
        <w:spacing w:after="0"/>
        <w:ind w:left="0" w:firstLine="0"/>
        <w:rPr>
          <w:sz w:val="24"/>
          <w:szCs w:val="24"/>
        </w:rPr>
      </w:pPr>
    </w:p>
    <w:p w14:paraId="0A6FE543" w14:textId="6CCEEE21" w:rsidR="004F5D4D" w:rsidRPr="00FC0C76" w:rsidRDefault="008F1D43" w:rsidP="008F1D4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C0C76">
        <w:rPr>
          <w:sz w:val="24"/>
          <w:szCs w:val="24"/>
        </w:rPr>
        <w:t>Проект и</w:t>
      </w:r>
      <w:r w:rsidR="004F5D4D" w:rsidRPr="00FC0C76">
        <w:rPr>
          <w:sz w:val="24"/>
          <w:szCs w:val="24"/>
        </w:rPr>
        <w:t>ндивидуальн</w:t>
      </w:r>
      <w:r w:rsidRPr="00FC0C76">
        <w:rPr>
          <w:sz w:val="24"/>
          <w:szCs w:val="24"/>
        </w:rPr>
        <w:t>ого</w:t>
      </w:r>
      <w:r w:rsidR="004F5D4D" w:rsidRPr="00FC0C76">
        <w:rPr>
          <w:sz w:val="24"/>
          <w:szCs w:val="24"/>
        </w:rPr>
        <w:t xml:space="preserve"> план</w:t>
      </w:r>
      <w:r w:rsidRPr="00FC0C76">
        <w:rPr>
          <w:sz w:val="24"/>
          <w:szCs w:val="24"/>
        </w:rPr>
        <w:t>а</w:t>
      </w:r>
      <w:r w:rsidR="004F5D4D" w:rsidRPr="00FC0C76">
        <w:rPr>
          <w:sz w:val="24"/>
          <w:szCs w:val="24"/>
        </w:rPr>
        <w:t xml:space="preserve"> мероприятий по наставничеству</w:t>
      </w:r>
      <w:r w:rsidRPr="00FC0C76">
        <w:rPr>
          <w:sz w:val="24"/>
          <w:szCs w:val="24"/>
        </w:rPr>
        <w:t xml:space="preserve"> прилагается.</w:t>
      </w:r>
    </w:p>
    <w:p w14:paraId="7CE128A7" w14:textId="77777777" w:rsidR="004F5D4D" w:rsidRPr="00FC0C76" w:rsidRDefault="004F5D4D" w:rsidP="003A3E06">
      <w:pPr>
        <w:spacing w:after="0"/>
        <w:ind w:left="0" w:firstLine="0"/>
        <w:rPr>
          <w:sz w:val="24"/>
          <w:szCs w:val="24"/>
        </w:rPr>
      </w:pPr>
    </w:p>
    <w:p w14:paraId="5F2183A7" w14:textId="77777777" w:rsidR="008F1D43" w:rsidRPr="00FC0C76" w:rsidRDefault="008F1D43" w:rsidP="003A3E06">
      <w:pPr>
        <w:spacing w:after="0"/>
        <w:ind w:left="0" w:firstLine="0"/>
        <w:rPr>
          <w:sz w:val="24"/>
          <w:szCs w:val="24"/>
        </w:rPr>
      </w:pPr>
    </w:p>
    <w:p w14:paraId="29D31E3A" w14:textId="39F17B96" w:rsidR="009A2B3D" w:rsidRPr="00FC0C76" w:rsidRDefault="00AA786A" w:rsidP="003A3E06">
      <w:pPr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Согласен</w:t>
      </w:r>
      <w:r w:rsidR="008F1D43" w:rsidRPr="00FC0C76">
        <w:rPr>
          <w:sz w:val="24"/>
          <w:szCs w:val="24"/>
        </w:rPr>
        <w:t>: ______________________________________________________ _______________</w:t>
      </w:r>
    </w:p>
    <w:p w14:paraId="38EBFD63" w14:textId="14BD3987" w:rsidR="009A2B3D" w:rsidRPr="00FC0C76" w:rsidRDefault="008F1D43" w:rsidP="008F1D43">
      <w:pPr>
        <w:tabs>
          <w:tab w:val="center" w:pos="4111"/>
          <w:tab w:val="center" w:pos="8505"/>
        </w:tabs>
        <w:spacing w:after="0" w:line="264" w:lineRule="auto"/>
        <w:ind w:left="0" w:firstLine="0"/>
        <w:jc w:val="left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ab/>
      </w:r>
      <w:r w:rsidR="00AA786A" w:rsidRPr="00FC0C76">
        <w:rPr>
          <w:sz w:val="24"/>
          <w:szCs w:val="24"/>
          <w:vertAlign w:val="superscript"/>
        </w:rPr>
        <w:t>Ф.И.О (последнее — при наличии), должность наставника</w:t>
      </w:r>
      <w:r w:rsidR="00AA786A" w:rsidRPr="00FC0C76">
        <w:rPr>
          <w:sz w:val="24"/>
          <w:szCs w:val="24"/>
          <w:vertAlign w:val="superscript"/>
        </w:rPr>
        <w:tab/>
        <w:t>подпись</w:t>
      </w:r>
    </w:p>
    <w:p w14:paraId="50649F3F" w14:textId="7F11F9A8" w:rsidR="009A2B3D" w:rsidRPr="00FC0C76" w:rsidRDefault="009A2B3D" w:rsidP="003A3E06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6FA3A800" w14:textId="7470FF82" w:rsidR="008F1D43" w:rsidRPr="00FC0C76" w:rsidRDefault="008F1D43" w:rsidP="003A3E06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60894654" w14:textId="583E4D5E" w:rsidR="008F1D43" w:rsidRPr="00FC0C76" w:rsidRDefault="008F1D43" w:rsidP="008F1D43">
      <w:pPr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_________________________________________ _____________________ _______________</w:t>
      </w:r>
    </w:p>
    <w:p w14:paraId="0D5BF6DC" w14:textId="77F2C84E" w:rsidR="008F1D43" w:rsidRPr="00FC0C76" w:rsidRDefault="008F1D43" w:rsidP="008F1D43">
      <w:pPr>
        <w:tabs>
          <w:tab w:val="center" w:pos="2410"/>
          <w:tab w:val="center" w:pos="6237"/>
          <w:tab w:val="center" w:pos="8505"/>
        </w:tabs>
        <w:spacing w:after="0" w:line="264" w:lineRule="auto"/>
        <w:ind w:left="0" w:firstLine="0"/>
        <w:jc w:val="left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ab/>
        <w:t>должность непосредственного руководителя</w:t>
      </w:r>
      <w:r w:rsidRPr="00FC0C76">
        <w:rPr>
          <w:sz w:val="24"/>
          <w:szCs w:val="24"/>
          <w:vertAlign w:val="superscript"/>
        </w:rPr>
        <w:tab/>
        <w:t>Ф.И.О (последнее — при наличии)</w:t>
      </w:r>
      <w:r w:rsidRPr="00FC0C76">
        <w:rPr>
          <w:sz w:val="24"/>
          <w:szCs w:val="24"/>
          <w:vertAlign w:val="superscript"/>
        </w:rPr>
        <w:tab/>
        <w:t>подпись</w:t>
      </w:r>
    </w:p>
    <w:p w14:paraId="2E0713A4" w14:textId="77777777" w:rsidR="008F1D43" w:rsidRPr="00FC0C76" w:rsidRDefault="008F1D43" w:rsidP="003A3E06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315D7B45" w14:textId="455F8233" w:rsidR="008F1D43" w:rsidRPr="00FC0C76" w:rsidRDefault="008F1D43" w:rsidP="003A3E06">
      <w:pPr>
        <w:spacing w:after="0" w:line="249" w:lineRule="auto"/>
        <w:ind w:left="0" w:hanging="10"/>
        <w:jc w:val="left"/>
        <w:rPr>
          <w:sz w:val="24"/>
          <w:szCs w:val="24"/>
        </w:rPr>
      </w:pPr>
      <w:r w:rsidRPr="00FC0C76">
        <w:rPr>
          <w:sz w:val="24"/>
          <w:szCs w:val="24"/>
        </w:rPr>
        <w:t>_____________</w:t>
      </w:r>
    </w:p>
    <w:p w14:paraId="34F21910" w14:textId="511F1B0C" w:rsidR="009A2B3D" w:rsidRPr="00FC0C76" w:rsidRDefault="00AA786A" w:rsidP="008F1D43">
      <w:pPr>
        <w:spacing w:after="0" w:line="249" w:lineRule="auto"/>
        <w:ind w:left="709" w:hanging="10"/>
        <w:jc w:val="left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>дата</w:t>
      </w:r>
    </w:p>
    <w:p w14:paraId="2DCA0BC2" w14:textId="6F4BF3D1" w:rsidR="00363E4A" w:rsidRPr="00FC0C76" w:rsidRDefault="00363E4A">
      <w:pPr>
        <w:spacing w:after="160" w:line="259" w:lineRule="auto"/>
        <w:ind w:left="0" w:firstLine="0"/>
        <w:jc w:val="left"/>
        <w:rPr>
          <w:szCs w:val="28"/>
        </w:rPr>
      </w:pPr>
      <w:r w:rsidRPr="00FC0C76">
        <w:rPr>
          <w:szCs w:val="28"/>
        </w:rPr>
        <w:br w:type="page"/>
      </w:r>
    </w:p>
    <w:p w14:paraId="6C8C058F" w14:textId="0F303617" w:rsidR="004B1632" w:rsidRPr="00FC0C76" w:rsidRDefault="004B1632" w:rsidP="004B1632">
      <w:pPr>
        <w:spacing w:after="0" w:line="246" w:lineRule="auto"/>
        <w:ind w:left="4395" w:firstLine="0"/>
        <w:jc w:val="center"/>
        <w:rPr>
          <w:sz w:val="24"/>
          <w:szCs w:val="24"/>
        </w:rPr>
      </w:pPr>
      <w:r w:rsidRPr="00FC0C76">
        <w:rPr>
          <w:sz w:val="24"/>
          <w:szCs w:val="24"/>
        </w:rPr>
        <w:lastRenderedPageBreak/>
        <w:t>Приложение № 2</w:t>
      </w:r>
    </w:p>
    <w:p w14:paraId="52BE4166" w14:textId="77777777" w:rsidR="004B1632" w:rsidRPr="00FC0C76" w:rsidRDefault="004B1632" w:rsidP="004B1632">
      <w:pPr>
        <w:spacing w:after="0" w:line="246" w:lineRule="auto"/>
        <w:ind w:left="4395" w:firstLine="0"/>
        <w:jc w:val="center"/>
        <w:rPr>
          <w:sz w:val="24"/>
          <w:szCs w:val="24"/>
        </w:rPr>
      </w:pPr>
      <w:r w:rsidRPr="00FC0C76">
        <w:rPr>
          <w:sz w:val="24"/>
          <w:szCs w:val="24"/>
        </w:rPr>
        <w:t>к Положению о порядке и организации наставничества на муниципальной службе в Администрации Вилегодского муниципального округа Архангельской области</w:t>
      </w:r>
    </w:p>
    <w:p w14:paraId="1EEF2FCF" w14:textId="77777777" w:rsidR="004B1632" w:rsidRPr="00FC0C76" w:rsidRDefault="004B1632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68C612C9" w14:textId="77777777" w:rsidR="004B1632" w:rsidRPr="00FC0C76" w:rsidRDefault="004B1632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27132DAC" w14:textId="11CB85A2" w:rsidR="009A2B3D" w:rsidRPr="00FC0C76" w:rsidRDefault="00AA786A" w:rsidP="003A3E06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 w:rsidRPr="00FC0C76">
        <w:rPr>
          <w:b/>
          <w:bCs/>
          <w:szCs w:val="28"/>
        </w:rPr>
        <w:t>Индивидуальный план мероприятий по наставничеству</w:t>
      </w:r>
    </w:p>
    <w:p w14:paraId="25CBE1A6" w14:textId="75B6CF3D" w:rsidR="009A2B3D" w:rsidRPr="00FC0C76" w:rsidRDefault="00600F05" w:rsidP="003A3E06">
      <w:pPr>
        <w:spacing w:after="0" w:line="259" w:lineRule="auto"/>
        <w:ind w:left="0" w:firstLine="0"/>
        <w:jc w:val="left"/>
        <w:rPr>
          <w:szCs w:val="28"/>
        </w:rPr>
      </w:pPr>
      <w:r w:rsidRPr="00FC0C76">
        <w:rPr>
          <w:noProof/>
          <w:szCs w:val="28"/>
        </w:rPr>
        <mc:AlternateContent>
          <mc:Choice Requires="wpg">
            <w:drawing>
              <wp:inline distT="0" distB="0" distL="0" distR="0" wp14:anchorId="7C8DA2E7" wp14:editId="5CB3B86B">
                <wp:extent cx="5891530" cy="8890"/>
                <wp:effectExtent l="0" t="0" r="0" b="10160"/>
                <wp:docPr id="4" name="Group 7226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>
                        <a:xfrm>
                          <a:off x="0" y="0"/>
                          <a:ext cx="5891530" cy="8890"/>
                          <a:chOff x="0" y="0"/>
                          <a:chExt cx="5891784" cy="9147"/>
                        </a:xfrm>
                      </wpg:grpSpPr>
                      <wps:wsp>
                        <wps:cNvPr id="5" name="Shape 72262"/>
                        <wps:cNvSpPr/>
                        <wps:spPr>
                          <a:xfrm>
                            <a:off x="0" y="0"/>
                            <a:ext cx="5891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9147">
                                <a:moveTo>
                                  <a:pt x="0" y="4573"/>
                                </a:moveTo>
                                <a:lnTo>
                                  <a:pt x="5891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733A9" id="Group 72263" o:spid="_x0000_s1026" style="width:463.9pt;height:.7pt;mso-position-horizontal-relative:char;mso-position-vertical-relative:line" coordsize="589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">
                <o:lock v:ext="edit" position="t"/>
                <v:shape id="Shape 72262" o:spid="_x0000_s1027" style="position:absolute;width:58917;height:91;visibility:visible;mso-wrap-style:square;v-text-anchor:top" coordsize="589178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" path="m,4573r5891784,e" filled="f" strokeweight=".25408mm">
                  <v:stroke miterlimit="1" joinstyle="miter"/>
                  <v:path arrowok="t" textboxrect="0,0,5891784,9147"/>
                </v:shape>
                <w10:anchorlock/>
              </v:group>
            </w:pict>
          </mc:Fallback>
        </mc:AlternateContent>
      </w:r>
    </w:p>
    <w:p w14:paraId="199C5FB2" w14:textId="77777777" w:rsidR="009A2B3D" w:rsidRPr="00FC0C76" w:rsidRDefault="00AA786A" w:rsidP="003A3E06">
      <w:pPr>
        <w:spacing w:after="0" w:line="264" w:lineRule="auto"/>
        <w:ind w:left="0" w:hanging="10"/>
        <w:jc w:val="center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>Ф.И.О. (последнее — при наличии) лица, являющегося наставником, должность</w:t>
      </w:r>
    </w:p>
    <w:p w14:paraId="1F0FE098" w14:textId="39B57E00" w:rsidR="009A2B3D" w:rsidRPr="00FC0C76" w:rsidRDefault="00600F05" w:rsidP="003A3E06">
      <w:pPr>
        <w:spacing w:after="0" w:line="259" w:lineRule="auto"/>
        <w:ind w:left="0" w:firstLine="0"/>
        <w:jc w:val="left"/>
        <w:rPr>
          <w:szCs w:val="28"/>
        </w:rPr>
      </w:pPr>
      <w:r w:rsidRPr="00FC0C76">
        <w:rPr>
          <w:noProof/>
          <w:szCs w:val="28"/>
        </w:rPr>
        <mc:AlternateContent>
          <mc:Choice Requires="wpg">
            <w:drawing>
              <wp:inline distT="0" distB="0" distL="0" distR="0" wp14:anchorId="47C98CFA" wp14:editId="36BE32F4">
                <wp:extent cx="5888990" cy="12065"/>
                <wp:effectExtent l="0" t="0" r="0" b="6985"/>
                <wp:docPr id="2" name="Group 7226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>
                        <a:xfrm>
                          <a:off x="0" y="0"/>
                          <a:ext cx="5888990" cy="12065"/>
                          <a:chOff x="0" y="0"/>
                          <a:chExt cx="5888736" cy="12195"/>
                        </a:xfrm>
                      </wpg:grpSpPr>
                      <wps:wsp>
                        <wps:cNvPr id="3" name="Shape 72264"/>
                        <wps:cNvSpPr/>
                        <wps:spPr>
                          <a:xfrm>
                            <a:off x="0" y="0"/>
                            <a:ext cx="58887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736" h="12195">
                                <a:moveTo>
                                  <a:pt x="0" y="6098"/>
                                </a:moveTo>
                                <a:lnTo>
                                  <a:pt x="588873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0BDF9" id="Group 72265" o:spid="_x0000_s1026" style="width:463.7pt;height:.95pt;mso-position-horizontal-relative:char;mso-position-vertical-relative:line" coordsize="5888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">
                <o:lock v:ext="edit" position="t"/>
                <v:shape id="Shape 72264" o:spid="_x0000_s1027" style="position:absolute;width:58887;height:121;visibility:visible;mso-wrap-style:square;v-text-anchor:top" coordsize="5888736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" path="m,6098r5888736,e" filled="f" strokeweight=".33875mm">
                  <v:stroke miterlimit="1" joinstyle="miter"/>
                  <v:path arrowok="t" textboxrect="0,0,5888736,12195"/>
                </v:shape>
                <w10:anchorlock/>
              </v:group>
            </w:pict>
          </mc:Fallback>
        </mc:AlternateContent>
      </w:r>
    </w:p>
    <w:p w14:paraId="3F27F226" w14:textId="77777777" w:rsidR="009A2B3D" w:rsidRPr="00FC0C76" w:rsidRDefault="00AA786A" w:rsidP="003A3E06">
      <w:pPr>
        <w:spacing w:after="0" w:line="264" w:lineRule="auto"/>
        <w:ind w:left="0" w:hanging="10"/>
        <w:jc w:val="center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>Ф.И.О (последнее — при наличии), должность муниципального служащего, в отношении которого планируется осуществлять наставничество</w:t>
      </w:r>
    </w:p>
    <w:p w14:paraId="7C086866" w14:textId="77777777" w:rsidR="000B6218" w:rsidRPr="00FC0C76" w:rsidRDefault="000B6218" w:rsidP="003A3E06">
      <w:pPr>
        <w:spacing w:after="0"/>
        <w:ind w:left="0" w:firstLine="0"/>
        <w:rPr>
          <w:szCs w:val="28"/>
        </w:rPr>
      </w:pPr>
    </w:p>
    <w:p w14:paraId="7A8167DB" w14:textId="05933943" w:rsidR="009A2B3D" w:rsidRPr="00FC0C76" w:rsidRDefault="00AA786A" w:rsidP="003A3E06">
      <w:pPr>
        <w:spacing w:after="0"/>
        <w:ind w:left="0" w:firstLine="0"/>
        <w:rPr>
          <w:szCs w:val="28"/>
        </w:rPr>
      </w:pPr>
      <w:r w:rsidRPr="00FC0C76">
        <w:rPr>
          <w:szCs w:val="28"/>
        </w:rPr>
        <w:t>Период наставничества:</w:t>
      </w:r>
    </w:p>
    <w:p w14:paraId="517A2469" w14:textId="4E26391F" w:rsidR="009A2B3D" w:rsidRPr="00FC0C76" w:rsidRDefault="00C65A50" w:rsidP="003A3E06">
      <w:pPr>
        <w:tabs>
          <w:tab w:val="center" w:pos="3749"/>
          <w:tab w:val="center" w:pos="4680"/>
          <w:tab w:val="center" w:pos="6989"/>
        </w:tabs>
        <w:spacing w:after="0" w:line="259" w:lineRule="auto"/>
        <w:ind w:left="0" w:firstLine="0"/>
        <w:jc w:val="left"/>
        <w:rPr>
          <w:szCs w:val="28"/>
        </w:rPr>
      </w:pPr>
      <w:r w:rsidRPr="00FC0C76">
        <w:rPr>
          <w:szCs w:val="28"/>
        </w:rPr>
        <w:t xml:space="preserve">с «___» ____________ </w:t>
      </w:r>
      <w:r w:rsidR="00AA786A" w:rsidRPr="00FC0C76">
        <w:rPr>
          <w:szCs w:val="28"/>
        </w:rPr>
        <w:t>20</w:t>
      </w:r>
      <w:r w:rsidRPr="00FC0C76">
        <w:rPr>
          <w:szCs w:val="28"/>
        </w:rPr>
        <w:t xml:space="preserve">___ </w:t>
      </w:r>
      <w:r w:rsidR="00AA786A" w:rsidRPr="00FC0C76">
        <w:rPr>
          <w:szCs w:val="28"/>
        </w:rPr>
        <w:t>г. по «</w:t>
      </w:r>
      <w:r w:rsidRPr="00FC0C76">
        <w:rPr>
          <w:szCs w:val="28"/>
        </w:rPr>
        <w:t xml:space="preserve">___» _____________ 20___ </w:t>
      </w:r>
      <w:r w:rsidR="00677ED4" w:rsidRPr="00FC0C76">
        <w:rPr>
          <w:noProof/>
          <w:szCs w:val="28"/>
        </w:rPr>
        <w:t>г.</w:t>
      </w:r>
    </w:p>
    <w:p w14:paraId="299AAE3B" w14:textId="77777777" w:rsidR="000B5205" w:rsidRPr="00FC0C76" w:rsidRDefault="000B5205" w:rsidP="003A3E06">
      <w:pPr>
        <w:spacing w:after="0"/>
        <w:ind w:left="0" w:firstLine="0"/>
        <w:rPr>
          <w:szCs w:val="28"/>
        </w:rPr>
      </w:pPr>
    </w:p>
    <w:tbl>
      <w:tblPr>
        <w:tblStyle w:val="TableGrid"/>
        <w:tblW w:w="0" w:type="auto"/>
        <w:tblInd w:w="-570" w:type="dxa"/>
        <w:tblCellMar>
          <w:top w:w="26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2"/>
        <w:gridCol w:w="6327"/>
        <w:gridCol w:w="1507"/>
        <w:gridCol w:w="1540"/>
      </w:tblGrid>
      <w:tr w:rsidR="005C4CF3" w:rsidRPr="00FC0C76" w14:paraId="6EBF251C" w14:textId="77777777" w:rsidTr="005C4CF3">
        <w:trPr>
          <w:cantSplit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EC4B" w14:textId="77777777" w:rsidR="00A63C54" w:rsidRPr="00FC0C76" w:rsidRDefault="00A63C54" w:rsidP="00E9130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FC0C76">
              <w:rPr>
                <w:b/>
                <w:bCs/>
                <w:sz w:val="22"/>
              </w:rPr>
              <w:t>№</w:t>
            </w:r>
          </w:p>
          <w:p w14:paraId="1D368575" w14:textId="7D502A05" w:rsidR="000B5205" w:rsidRPr="00FC0C76" w:rsidRDefault="000B5205" w:rsidP="00E9130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FC0C76">
              <w:rPr>
                <w:b/>
                <w:bCs/>
                <w:sz w:val="22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AA87A" w14:textId="77777777" w:rsidR="000B5205" w:rsidRPr="00FC0C76" w:rsidRDefault="000B5205" w:rsidP="00E9130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FC0C76">
              <w:rPr>
                <w:b/>
                <w:bCs/>
                <w:sz w:val="22"/>
              </w:rPr>
              <w:t>Мероприятия по наставничеству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E3B64" w14:textId="77777777" w:rsidR="000B5205" w:rsidRPr="00FC0C76" w:rsidRDefault="000B5205" w:rsidP="00E9130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FC0C76">
              <w:rPr>
                <w:b/>
                <w:bCs/>
                <w:sz w:val="22"/>
              </w:rPr>
              <w:t>Сроки</w:t>
            </w:r>
          </w:p>
          <w:p w14:paraId="7A095AD1" w14:textId="77777777" w:rsidR="000B5205" w:rsidRPr="00FC0C76" w:rsidRDefault="000B5205" w:rsidP="00E9130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FC0C76">
              <w:rPr>
                <w:b/>
                <w:bCs/>
                <w:sz w:val="22"/>
              </w:rPr>
              <w:t>(период) выполнения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E0EEB" w14:textId="77777777" w:rsidR="000B5205" w:rsidRPr="00FC0C76" w:rsidRDefault="000B5205" w:rsidP="00E9130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FC0C76">
              <w:rPr>
                <w:b/>
                <w:bCs/>
                <w:sz w:val="22"/>
              </w:rPr>
              <w:t>Отметка о выполнении</w:t>
            </w:r>
          </w:p>
        </w:tc>
      </w:tr>
      <w:tr w:rsidR="00E9130A" w:rsidRPr="00FC0C76" w14:paraId="27DF513C" w14:textId="77777777" w:rsidTr="005C4CF3"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A29B8" w14:textId="35832457" w:rsidR="00E9130A" w:rsidRPr="00FC0C76" w:rsidRDefault="00E9130A" w:rsidP="00E9130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C0C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C0C76">
              <w:rPr>
                <w:b/>
                <w:bCs/>
                <w:sz w:val="24"/>
                <w:szCs w:val="24"/>
              </w:rPr>
              <w:t>.</w:t>
            </w:r>
            <w:r w:rsidRPr="00FC0C7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C76">
              <w:rPr>
                <w:b/>
                <w:bCs/>
                <w:sz w:val="24"/>
                <w:szCs w:val="24"/>
              </w:rPr>
              <w:t xml:space="preserve">БЛОК </w:t>
            </w:r>
            <w:r w:rsidRPr="00FC0C76">
              <w:rPr>
                <w:b/>
                <w:bCs/>
                <w:sz w:val="24"/>
                <w:szCs w:val="24"/>
                <w:lang w:val="en-US"/>
              </w:rPr>
              <w:t>–</w:t>
            </w:r>
            <w:r w:rsidRPr="00FC0C76">
              <w:rPr>
                <w:b/>
                <w:bCs/>
                <w:sz w:val="24"/>
                <w:szCs w:val="24"/>
              </w:rPr>
              <w:t xml:space="preserve"> ОЗНАКОМИТЕЛЬНЫЙ</w:t>
            </w:r>
          </w:p>
        </w:tc>
      </w:tr>
      <w:tr w:rsidR="00E9130A" w:rsidRPr="00FC0C76" w14:paraId="551E5B5B" w14:textId="77777777" w:rsidTr="005C4CF3"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DAACE" w14:textId="4FFC0C1E" w:rsidR="00E9130A" w:rsidRPr="00FC0C76" w:rsidRDefault="00E9130A" w:rsidP="00E9130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 Общие ознакомительные мероприятия</w:t>
            </w:r>
          </w:p>
        </w:tc>
      </w:tr>
      <w:tr w:rsidR="00A63C54" w:rsidRPr="00FC0C76" w14:paraId="24475446" w14:textId="77777777" w:rsidTr="005C4CF3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8695" w14:textId="77777777" w:rsidR="000B5205" w:rsidRPr="00FC0C76" w:rsidRDefault="000B5205" w:rsidP="00A26B6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B16A" w14:textId="77777777" w:rsidR="000B5205" w:rsidRPr="00FC0C76" w:rsidRDefault="000B5205" w:rsidP="00A26B6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Представление муниципального служащего, в отношении которого планируется осуществлять наставничество, коллектив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D43A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268B1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40D54EBD" w14:textId="77777777" w:rsidTr="005C4CF3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D293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ABBB" w14:textId="66496FBD" w:rsidR="000B5205" w:rsidRPr="00FC0C76" w:rsidRDefault="000B5205" w:rsidP="000565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Ознакомление с рабочим местом, инфраструктурой в здании </w:t>
            </w:r>
            <w:r w:rsidR="000565C0" w:rsidRPr="00FC0C76">
              <w:rPr>
                <w:sz w:val="24"/>
                <w:szCs w:val="24"/>
              </w:rPr>
              <w:t xml:space="preserve">Администрации </w:t>
            </w:r>
            <w:r w:rsidR="005422E3" w:rsidRPr="00FC0C76">
              <w:rPr>
                <w:sz w:val="24"/>
                <w:szCs w:val="24"/>
              </w:rPr>
              <w:t>Вилегодского муниципального округа (далее – Администрация)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146E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67E3A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7E0B6492" w14:textId="77777777" w:rsidTr="005C4CF3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A7011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A19FD" w14:textId="389246EA" w:rsidR="000B5205" w:rsidRPr="00FC0C76" w:rsidRDefault="000B5205" w:rsidP="00A26B6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Ознакомление с правилами прохода в здание </w:t>
            </w:r>
            <w:r w:rsidR="000565C0" w:rsidRPr="00FC0C7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3C244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B639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2FDAB672" w14:textId="77777777" w:rsidTr="005C4CF3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E3A44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DF4AF" w14:textId="3B11CBEB" w:rsidR="000B5205" w:rsidRPr="00FC0C76" w:rsidRDefault="000B5205" w:rsidP="00A26B6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Оформление в установленном порядке пропуска для п</w:t>
            </w:r>
            <w:r w:rsidR="000565C0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 xml:space="preserve">охода в здание </w:t>
            </w:r>
            <w:r w:rsidRPr="00FC0C76">
              <w:rPr>
                <w:i/>
                <w:iCs/>
                <w:sz w:val="24"/>
                <w:szCs w:val="24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096F8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872D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6072472D" w14:textId="77777777" w:rsidTr="005C4CF3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F8DF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96B76" w14:textId="3E1EF0AB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Дооборудование рабочего места, подключение компьютерной техники к локальным сетям, правовым</w:t>
            </w:r>
            <w:r w:rsidR="000565C0" w:rsidRPr="00FC0C76">
              <w:rPr>
                <w:sz w:val="24"/>
                <w:szCs w:val="24"/>
              </w:rPr>
              <w:t xml:space="preserve"> </w:t>
            </w:r>
            <w:r w:rsidRPr="00FC0C76">
              <w:rPr>
                <w:sz w:val="24"/>
                <w:szCs w:val="24"/>
              </w:rPr>
              <w:t>базам,</w:t>
            </w:r>
            <w:r w:rsidR="000565C0" w:rsidRPr="00FC0C76">
              <w:rPr>
                <w:sz w:val="24"/>
                <w:szCs w:val="24"/>
              </w:rPr>
              <w:t xml:space="preserve"> </w:t>
            </w:r>
            <w:r w:rsidRPr="00FC0C76">
              <w:rPr>
                <w:sz w:val="24"/>
                <w:szCs w:val="24"/>
              </w:rPr>
              <w:t>информационно</w:t>
            </w:r>
            <w:r w:rsidR="000565C0" w:rsidRPr="00FC0C76">
              <w:rPr>
                <w:sz w:val="24"/>
                <w:szCs w:val="24"/>
              </w:rPr>
              <w:t>-</w:t>
            </w:r>
            <w:r w:rsidRPr="00FC0C76">
              <w:rPr>
                <w:sz w:val="24"/>
                <w:szCs w:val="24"/>
              </w:rPr>
              <w:t xml:space="preserve">телекоммуникационной сети «Интернет» </w:t>
            </w:r>
            <w:r w:rsidRPr="00FC0C76">
              <w:rPr>
                <w:i/>
                <w:iCs/>
                <w:sz w:val="24"/>
                <w:szCs w:val="24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6FCD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9CE75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2B683DB1" w14:textId="77777777" w:rsidTr="005C4CF3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8009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A851" w14:textId="77777777" w:rsidR="000B5205" w:rsidRPr="00FC0C76" w:rsidRDefault="000B5205" w:rsidP="00A26B6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Обсуждение с сотрудником итогов прохождения общих ознакомительных мероприятий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1D78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649C0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7B184674" w14:textId="77777777" w:rsidTr="005C4CF3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37B34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53CE" w14:textId="22EFA105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FC0C76">
              <w:rPr>
                <w:i/>
                <w:iCs/>
                <w:sz w:val="24"/>
                <w:szCs w:val="24"/>
              </w:rPr>
              <w:t>иные мероприятия...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DDE7B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C397" w14:textId="77777777" w:rsidR="000B5205" w:rsidRPr="00FC0C76" w:rsidRDefault="000B5205" w:rsidP="00A26B6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372327B1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1B68" w14:textId="45C9F615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2. Мероприятия, направленные на ознакомление муниципального служащего, в отношении которого планируется осуществлять наставничество, с внутренним трудовым распорядком, а также иными правовыми актами, </w:t>
            </w:r>
            <w:r w:rsidR="005C4CF3" w:rsidRPr="00FC0C76">
              <w:rPr>
                <w:sz w:val="24"/>
                <w:szCs w:val="24"/>
              </w:rPr>
              <w:t>регулирующими</w:t>
            </w:r>
            <w:r w:rsidRPr="00FC0C76">
              <w:rPr>
                <w:sz w:val="24"/>
                <w:szCs w:val="24"/>
              </w:rPr>
              <w:t xml:space="preserve"> п</w:t>
            </w:r>
            <w:r w:rsidR="005C4CF3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авила с</w:t>
            </w:r>
            <w:r w:rsidR="005C4CF3" w:rsidRPr="00FC0C76">
              <w:rPr>
                <w:sz w:val="24"/>
                <w:szCs w:val="24"/>
              </w:rPr>
              <w:t>луж</w:t>
            </w:r>
            <w:r w:rsidRPr="00FC0C76">
              <w:rPr>
                <w:sz w:val="24"/>
                <w:szCs w:val="24"/>
              </w:rPr>
              <w:t>ебного поведения</w:t>
            </w:r>
          </w:p>
        </w:tc>
      </w:tr>
      <w:tr w:rsidR="00A63C54" w:rsidRPr="00FC0C76" w14:paraId="2FCFB8D6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9302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2882C" w14:textId="0BA0016E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Ознакомление с правилами внутреннего трудового распорядка, а та</w:t>
            </w:r>
            <w:r w:rsidR="005C4CF3" w:rsidRPr="00FC0C76">
              <w:rPr>
                <w:sz w:val="24"/>
                <w:szCs w:val="24"/>
              </w:rPr>
              <w:t>кж</w:t>
            </w:r>
            <w:r w:rsidRPr="00FC0C76">
              <w:rPr>
                <w:sz w:val="24"/>
                <w:szCs w:val="24"/>
              </w:rPr>
              <w:t>е иными локальными нормативными актами, непосредственно связанными с прохождением трудовой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CEAA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F897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6A90832B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A682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AEFB" w14:textId="1E1001E4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Ознакомление с Кодексом этики и служебного поведения муниципальных служащих в </w:t>
            </w:r>
            <w:r w:rsidR="003159C3" w:rsidRPr="00FC0C7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A04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CE6D6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5CA597C9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50A3F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3394" w14:textId="61047A39" w:rsidR="00EA7014" w:rsidRPr="00FC0C76" w:rsidRDefault="00EA7014" w:rsidP="003159C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Обсуждение с муниципальным служащим, в отношении которого планируется осуществлять наставничество, итогов ознакомления с внутренним трудовым распорядком, а также правовыми актами, регулирующими правила служебного поведения, проведение тестирования полученных знаний </w:t>
            </w:r>
            <w:r w:rsidRPr="00FC0C76">
              <w:rPr>
                <w:i/>
                <w:iCs/>
                <w:sz w:val="24"/>
                <w:szCs w:val="24"/>
              </w:rPr>
              <w:t>(при</w:t>
            </w:r>
            <w:r w:rsidR="003159C3" w:rsidRPr="00FC0C76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FC0C76">
              <w:rPr>
                <w:i/>
                <w:iCs/>
                <w:sz w:val="24"/>
                <w:szCs w:val="24"/>
              </w:rPr>
              <w:t>необходимости)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D63F8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0B91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217772E0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D941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76749" w14:textId="67F7BD6C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FC0C76">
              <w:rPr>
                <w:i/>
                <w:iCs/>
                <w:sz w:val="24"/>
                <w:szCs w:val="24"/>
              </w:rPr>
              <w:t>иные мероприятия</w:t>
            </w:r>
            <w:r w:rsidR="003159C3" w:rsidRPr="00FC0C76">
              <w:rPr>
                <w:i/>
                <w:iCs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18BD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BCD7F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601A4F6E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EC361" w14:textId="60DE0FBC" w:rsidR="00A63C54" w:rsidRPr="00FC0C76" w:rsidRDefault="00A63C54" w:rsidP="00A63C5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0C7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C0C76">
              <w:rPr>
                <w:b/>
                <w:bCs/>
                <w:sz w:val="24"/>
                <w:szCs w:val="24"/>
              </w:rPr>
              <w:t>.</w:t>
            </w:r>
            <w:r w:rsidRPr="00FC0C7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C76">
              <w:rPr>
                <w:b/>
                <w:bCs/>
                <w:sz w:val="24"/>
                <w:szCs w:val="24"/>
              </w:rPr>
              <w:t xml:space="preserve">БЛОК </w:t>
            </w:r>
            <w:r w:rsidRPr="00FC0C76">
              <w:rPr>
                <w:b/>
                <w:bCs/>
                <w:sz w:val="24"/>
                <w:szCs w:val="24"/>
                <w:lang w:val="en-US"/>
              </w:rPr>
              <w:t>–</w:t>
            </w:r>
            <w:r w:rsidRPr="00FC0C76">
              <w:rPr>
                <w:b/>
                <w:bCs/>
                <w:sz w:val="24"/>
                <w:szCs w:val="24"/>
              </w:rPr>
              <w:t xml:space="preserve"> ТЕОРИТИЧЕСКАЯ ПОДГОТОВКА</w:t>
            </w:r>
          </w:p>
        </w:tc>
      </w:tr>
      <w:tr w:rsidR="00EA7014" w:rsidRPr="00FC0C76" w14:paraId="249CCD6B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61E14" w14:textId="5829AA1B" w:rsidR="00EA7014" w:rsidRPr="00FC0C76" w:rsidRDefault="00C5338E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3</w:t>
            </w:r>
            <w:r w:rsidR="00EA7014" w:rsidRPr="00FC0C76">
              <w:rPr>
                <w:sz w:val="24"/>
                <w:szCs w:val="24"/>
              </w:rPr>
              <w:t xml:space="preserve">. Мероприятия, направленные на ознакомление муниципального служащего, в отношении которого планируется осуществлять наставничество, с его должностными обязанностями, организацией деятельности </w:t>
            </w:r>
            <w:r w:rsidR="005422E3" w:rsidRPr="00FC0C76">
              <w:rPr>
                <w:sz w:val="24"/>
                <w:szCs w:val="24"/>
              </w:rPr>
              <w:t>Администрации</w:t>
            </w:r>
          </w:p>
        </w:tc>
      </w:tr>
      <w:tr w:rsidR="00A63C54" w:rsidRPr="00FC0C76" w14:paraId="2FB84EDF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147EE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48EF" w14:textId="2921599B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Ознакомление с организационной структурой </w:t>
            </w:r>
            <w:r w:rsidR="005422E3" w:rsidRPr="00FC0C7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7B9A4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80A1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76634F08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68532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B43F" w14:textId="3E7F6FBB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Ознакомление с общими нормативными правовыми актами федерального, регионального и местного уровня, регламентирующими прохождение муниципальной службы. Изучение положения об </w:t>
            </w:r>
            <w:r w:rsidR="005B3822" w:rsidRPr="00FC0C76">
              <w:rPr>
                <w:sz w:val="24"/>
                <w:szCs w:val="24"/>
              </w:rPr>
              <w:t>Администрации</w:t>
            </w:r>
            <w:r w:rsidRPr="00FC0C76">
              <w:rPr>
                <w:sz w:val="24"/>
                <w:szCs w:val="24"/>
              </w:rPr>
              <w:t>, положения об отраслевом (функциональном) органе администрации муниципального образования</w:t>
            </w:r>
            <w:r w:rsidR="005B3822" w:rsidRPr="00FC0C76">
              <w:rPr>
                <w:sz w:val="24"/>
                <w:szCs w:val="24"/>
              </w:rPr>
              <w:t>,</w:t>
            </w:r>
            <w:r w:rsidRPr="00FC0C76">
              <w:rPr>
                <w:sz w:val="24"/>
                <w:szCs w:val="24"/>
              </w:rPr>
              <w:t xml:space="preserve"> в котором муниципальный служащий непосредственно будет осуществлять свою профессиональную деятельность. Ознакомление с должностной инструкцией муниципального служащего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89A3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0743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C54" w:rsidRPr="00FC0C76" w14:paraId="6C41DBEE" w14:textId="77777777" w:rsidTr="005C4CF3">
        <w:tblPrEx>
          <w:tblCellMar>
            <w:top w:w="67" w:type="dxa"/>
            <w:left w:w="64" w:type="dxa"/>
            <w:right w:w="99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BE0DD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5AF9" w14:textId="5B74D67E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Обсуждение с сотрудником итогов ознакомления с должностными обязанностями, организацией деятельности </w:t>
            </w:r>
            <w:r w:rsidR="005B3822" w:rsidRPr="00FC0C76">
              <w:rPr>
                <w:sz w:val="24"/>
                <w:szCs w:val="24"/>
              </w:rPr>
              <w:t xml:space="preserve">Администрации </w:t>
            </w:r>
            <w:r w:rsidRPr="00FC0C76">
              <w:rPr>
                <w:sz w:val="24"/>
                <w:szCs w:val="24"/>
              </w:rPr>
              <w:t>и о</w:t>
            </w:r>
            <w:r w:rsidR="005B3822" w:rsidRPr="00FC0C76">
              <w:rPr>
                <w:sz w:val="24"/>
                <w:szCs w:val="24"/>
              </w:rPr>
              <w:t>тр</w:t>
            </w:r>
            <w:r w:rsidRPr="00FC0C76">
              <w:rPr>
                <w:sz w:val="24"/>
                <w:szCs w:val="24"/>
              </w:rPr>
              <w:t>аслевого (</w:t>
            </w:r>
            <w:r w:rsidR="005B3822" w:rsidRPr="00FC0C76">
              <w:rPr>
                <w:sz w:val="24"/>
                <w:szCs w:val="24"/>
              </w:rPr>
              <w:t>ф</w:t>
            </w:r>
            <w:r w:rsidRPr="00FC0C76">
              <w:rPr>
                <w:sz w:val="24"/>
                <w:szCs w:val="24"/>
              </w:rPr>
              <w:t>ункционального)</w:t>
            </w:r>
            <w:r w:rsidR="005B3822" w:rsidRPr="00FC0C76">
              <w:rPr>
                <w:sz w:val="24"/>
                <w:szCs w:val="24"/>
              </w:rPr>
              <w:t xml:space="preserve"> органа Администрации. Проведение тестирования полученных знаний </w:t>
            </w:r>
            <w:r w:rsidR="005B3822" w:rsidRPr="00FC0C76">
              <w:rPr>
                <w:i/>
                <w:iCs/>
                <w:sz w:val="24"/>
                <w:szCs w:val="24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D063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15D8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39357A41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38DBC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4919" w14:textId="56CB4B0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FC0C76">
              <w:rPr>
                <w:i/>
                <w:iCs/>
                <w:sz w:val="24"/>
                <w:szCs w:val="24"/>
              </w:rPr>
              <w:t>иные мероприятия</w:t>
            </w:r>
            <w:r w:rsidR="005B3822" w:rsidRPr="00FC0C76">
              <w:rPr>
                <w:i/>
                <w:iCs/>
                <w:noProof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4231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F9D0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A786A" w:rsidRPr="00FC0C76" w14:paraId="5234BF4E" w14:textId="77777777" w:rsidTr="00AA786A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7076D" w14:textId="4F7FBD81" w:rsidR="00AA786A" w:rsidRPr="00FC0C76" w:rsidRDefault="00AA786A" w:rsidP="00AA78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4. Мероприятия, направленные на изучение иных теоретических вопросов профессиональной служебной деятельности</w:t>
            </w:r>
          </w:p>
        </w:tc>
      </w:tr>
      <w:tr w:rsidR="00EA7014" w:rsidRPr="00FC0C76" w14:paraId="3B2DCB9D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C03F4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081B5" w14:textId="3F1AC66E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Изучение нормативной правовой базы по вопросам исполнения должностных обязанностей </w:t>
            </w:r>
            <w:r w:rsidRPr="00FC0C76">
              <w:rPr>
                <w:i/>
                <w:iCs/>
                <w:sz w:val="24"/>
                <w:szCs w:val="24"/>
              </w:rPr>
              <w:t>(отдельный пе</w:t>
            </w:r>
            <w:r w:rsidR="00557491" w:rsidRPr="00FC0C76">
              <w:rPr>
                <w:i/>
                <w:iCs/>
                <w:sz w:val="24"/>
                <w:szCs w:val="24"/>
              </w:rPr>
              <w:t>р</w:t>
            </w:r>
            <w:r w:rsidRPr="00FC0C76">
              <w:rPr>
                <w:i/>
                <w:iCs/>
                <w:sz w:val="24"/>
                <w:szCs w:val="24"/>
              </w:rPr>
              <w:t xml:space="preserve">ечень актов </w:t>
            </w:r>
            <w:r w:rsidR="00557491" w:rsidRPr="00FC0C76">
              <w:rPr>
                <w:i/>
                <w:iCs/>
                <w:sz w:val="24"/>
                <w:szCs w:val="24"/>
              </w:rPr>
              <w:t>ф</w:t>
            </w:r>
            <w:r w:rsidRPr="00FC0C76">
              <w:rPr>
                <w:i/>
                <w:iCs/>
                <w:sz w:val="24"/>
                <w:szCs w:val="24"/>
              </w:rPr>
              <w:t>о</w:t>
            </w:r>
            <w:r w:rsidR="00557491" w:rsidRPr="00FC0C76">
              <w:rPr>
                <w:i/>
                <w:iCs/>
                <w:sz w:val="24"/>
                <w:szCs w:val="24"/>
              </w:rPr>
              <w:t>рм</w:t>
            </w:r>
            <w:r w:rsidRPr="00FC0C76">
              <w:rPr>
                <w:i/>
                <w:iCs/>
                <w:sz w:val="24"/>
                <w:szCs w:val="24"/>
              </w:rPr>
              <w:t>и</w:t>
            </w:r>
            <w:r w:rsidR="00557491" w:rsidRPr="00FC0C76">
              <w:rPr>
                <w:i/>
                <w:iCs/>
                <w:sz w:val="24"/>
                <w:szCs w:val="24"/>
              </w:rPr>
              <w:t>ру</w:t>
            </w:r>
            <w:r w:rsidRPr="00FC0C76">
              <w:rPr>
                <w:i/>
                <w:iCs/>
                <w:sz w:val="24"/>
                <w:szCs w:val="24"/>
              </w:rPr>
              <w:t>ется наставником)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CBCF7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A431F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57C5AC2C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073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F09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Изучение нормативных правовых актов антикоррупционной направленности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8DDB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C845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5E8A4AE3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FB2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4950" w14:textId="59460569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Ознакомление с документооборотом, изучение единых требований к документированию управленческой деятельности, организации работы с документами в администрации муниципального об</w:t>
            </w:r>
            <w:r w:rsidR="00557491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2761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793E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74A630E9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7E0F8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899E" w14:textId="50F0A3B7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Изучение порядка подготовки муниципальных п</w:t>
            </w:r>
            <w:r w:rsidR="00557491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авовых актов, т</w:t>
            </w:r>
            <w:r w:rsidR="00557491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ебований к их о</w:t>
            </w:r>
            <w:r w:rsidR="00557491" w:rsidRPr="00FC0C76">
              <w:rPr>
                <w:sz w:val="24"/>
                <w:szCs w:val="24"/>
              </w:rPr>
              <w:t>ф</w:t>
            </w:r>
            <w:r w:rsidRPr="00FC0C76">
              <w:rPr>
                <w:sz w:val="24"/>
                <w:szCs w:val="24"/>
              </w:rPr>
              <w:t>о</w:t>
            </w:r>
            <w:r w:rsidR="00557491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млению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7898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9455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42EBFB57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F42B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F7239" w14:textId="15F1F914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Изучение информационного обеспечения:</w:t>
            </w:r>
          </w:p>
          <w:p w14:paraId="4856A294" w14:textId="77777777" w:rsidR="00557491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- системы электронного документооборота;</w:t>
            </w:r>
          </w:p>
          <w:p w14:paraId="7BEDC554" w14:textId="6B46CB4B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- справочных правовых и иных систем, используемых в профессиональной служебной деятельности</w:t>
            </w:r>
            <w:r w:rsidR="004C0A33" w:rsidRPr="00FC0C7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1270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3453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44AACE4A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6125E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B9137" w14:textId="77777777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 xml:space="preserve">Обсуждение с муниципальным служащим, в отношении которого планируется осуществлять наставничество, итогов изучения теоретических вопросов профессиональной служебной деятельности. Проведение тестирования полученных знаний </w:t>
            </w:r>
            <w:r w:rsidRPr="00FC0C76">
              <w:rPr>
                <w:i/>
                <w:iCs/>
                <w:sz w:val="24"/>
                <w:szCs w:val="24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C891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377E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2772E6DD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CDD7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8C98" w14:textId="28449F6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FC0C76">
              <w:rPr>
                <w:i/>
                <w:iCs/>
                <w:sz w:val="24"/>
                <w:szCs w:val="24"/>
              </w:rPr>
              <w:t>иные ме</w:t>
            </w:r>
            <w:r w:rsidR="00557491" w:rsidRPr="00FC0C76">
              <w:rPr>
                <w:i/>
                <w:iCs/>
                <w:sz w:val="24"/>
                <w:szCs w:val="24"/>
              </w:rPr>
              <w:t>р</w:t>
            </w:r>
            <w:r w:rsidRPr="00FC0C76">
              <w:rPr>
                <w:i/>
                <w:iCs/>
                <w:sz w:val="24"/>
                <w:szCs w:val="24"/>
              </w:rPr>
              <w:t>оп</w:t>
            </w:r>
            <w:r w:rsidR="00557491" w:rsidRPr="00FC0C76">
              <w:rPr>
                <w:i/>
                <w:iCs/>
                <w:sz w:val="24"/>
                <w:szCs w:val="24"/>
              </w:rPr>
              <w:t>р</w:t>
            </w:r>
            <w:r w:rsidRPr="00FC0C76">
              <w:rPr>
                <w:i/>
                <w:iCs/>
                <w:sz w:val="24"/>
                <w:szCs w:val="24"/>
              </w:rPr>
              <w:t>иятия....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74BD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6687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71928" w:rsidRPr="00FC0C76" w14:paraId="3D090D8E" w14:textId="77777777" w:rsidTr="00BD728E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78E1" w14:textId="38206201" w:rsidR="00B71928" w:rsidRPr="00FC0C76" w:rsidRDefault="00B71928" w:rsidP="00EA701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C0C7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C0C76">
              <w:rPr>
                <w:b/>
                <w:bCs/>
                <w:sz w:val="24"/>
                <w:szCs w:val="24"/>
              </w:rPr>
              <w:t>. БЛОК – ПРАКТИЧЕСКАЯ ПОДГОТОВКА</w:t>
            </w:r>
          </w:p>
        </w:tc>
      </w:tr>
      <w:tr w:rsidR="00B71928" w:rsidRPr="00FC0C76" w14:paraId="13557FA9" w14:textId="77777777" w:rsidTr="000C04EB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C2F8" w14:textId="4F415B12" w:rsidR="00B71928" w:rsidRPr="00FC0C76" w:rsidRDefault="00B71928" w:rsidP="00EA70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5. Мероприятия, направленные на практическое закрепление</w:t>
            </w:r>
            <w:r w:rsidRPr="00FC0C76">
              <w:rPr>
                <w:sz w:val="24"/>
                <w:szCs w:val="24"/>
              </w:rPr>
              <w:br/>
              <w:t>полученных профессиональных знаний и навыков</w:t>
            </w:r>
          </w:p>
        </w:tc>
      </w:tr>
      <w:tr w:rsidR="00EA7014" w:rsidRPr="00FC0C76" w14:paraId="7586C823" w14:textId="77777777" w:rsidTr="005C4CF3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2885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6403" w14:textId="1040E5DB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Выполнение практических заданий (например, подготовка писем, запросов, ответов на обращения граждан, формирование и расчет данных в электронном виде в формате MS Excel и иных программах и т</w:t>
            </w:r>
            <w:r w:rsidR="002D5D03" w:rsidRPr="00FC0C76">
              <w:rPr>
                <w:sz w:val="24"/>
                <w:szCs w:val="24"/>
              </w:rPr>
              <w:t>.</w:t>
            </w:r>
            <w:r w:rsidRPr="00FC0C76">
              <w:rPr>
                <w:sz w:val="24"/>
                <w:szCs w:val="24"/>
              </w:rPr>
              <w:t>д.)</w:t>
            </w:r>
          </w:p>
          <w:p w14:paraId="4D139DEE" w14:textId="39650039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FC0C76">
              <w:rPr>
                <w:i/>
                <w:iCs/>
                <w:sz w:val="24"/>
                <w:szCs w:val="24"/>
              </w:rPr>
              <w:t xml:space="preserve">(конкретный перечень заданий в зависимости от </w:t>
            </w:r>
            <w:r w:rsidR="002D5D03" w:rsidRPr="00FC0C76">
              <w:rPr>
                <w:i/>
                <w:iCs/>
                <w:sz w:val="24"/>
                <w:szCs w:val="24"/>
              </w:rPr>
              <w:t xml:space="preserve">должностных </w:t>
            </w:r>
            <w:r w:rsidRPr="00FC0C76">
              <w:rPr>
                <w:i/>
                <w:iCs/>
                <w:sz w:val="24"/>
                <w:szCs w:val="24"/>
              </w:rPr>
              <w:t>обязанностей сотрудника определяется наставником по согласованию с непос</w:t>
            </w:r>
            <w:r w:rsidR="002D5D03" w:rsidRPr="00FC0C76">
              <w:rPr>
                <w:i/>
                <w:iCs/>
                <w:sz w:val="24"/>
                <w:szCs w:val="24"/>
              </w:rPr>
              <w:t>р</w:t>
            </w:r>
            <w:r w:rsidRPr="00FC0C76">
              <w:rPr>
                <w:i/>
                <w:iCs/>
                <w:sz w:val="24"/>
                <w:szCs w:val="24"/>
              </w:rPr>
              <w:t xml:space="preserve">едственным </w:t>
            </w:r>
            <w:r w:rsidR="002D5D03" w:rsidRPr="00FC0C76">
              <w:rPr>
                <w:i/>
                <w:iCs/>
                <w:sz w:val="24"/>
                <w:szCs w:val="24"/>
              </w:rPr>
              <w:t>ру</w:t>
            </w:r>
            <w:r w:rsidRPr="00FC0C76">
              <w:rPr>
                <w:i/>
                <w:iCs/>
                <w:sz w:val="24"/>
                <w:szCs w:val="24"/>
              </w:rPr>
              <w:t>ково</w:t>
            </w:r>
            <w:r w:rsidR="002D5D03" w:rsidRPr="00FC0C76">
              <w:rPr>
                <w:i/>
                <w:iCs/>
                <w:sz w:val="24"/>
                <w:szCs w:val="24"/>
              </w:rPr>
              <w:t>д</w:t>
            </w:r>
            <w:r w:rsidRPr="00FC0C76">
              <w:rPr>
                <w:i/>
                <w:iCs/>
                <w:sz w:val="24"/>
                <w:szCs w:val="24"/>
              </w:rPr>
              <w:t>ителем)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A14F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121D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70B23264" w14:textId="77777777" w:rsidTr="005C4CF3">
        <w:tblPrEx>
          <w:tblCellMar>
            <w:top w:w="72" w:type="dxa"/>
            <w:left w:w="67" w:type="dxa"/>
            <w:right w:w="115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B8CC3E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80452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Контроль выполнения практических заданий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9F92E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37E6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2642" w:rsidRPr="00FC0C76" w14:paraId="02FBC708" w14:textId="77777777" w:rsidTr="00704AE6">
        <w:tblPrEx>
          <w:tblCellMar>
            <w:top w:w="69" w:type="dxa"/>
            <w:left w:w="62" w:type="dxa"/>
            <w:right w:w="101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5D02" w14:textId="4C986341" w:rsidR="005A2642" w:rsidRPr="00FC0C76" w:rsidRDefault="005A2642" w:rsidP="00704A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D4AC" w14:textId="77777777" w:rsidR="005A2642" w:rsidRPr="00FC0C76" w:rsidRDefault="005A2642" w:rsidP="00704AE6">
            <w:pPr>
              <w:spacing w:after="0"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FC0C76">
              <w:rPr>
                <w:i/>
                <w:iCs/>
                <w:sz w:val="24"/>
                <w:szCs w:val="24"/>
              </w:rPr>
              <w:t>иные мероприятия....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6DC6" w14:textId="77777777" w:rsidR="005A2642" w:rsidRPr="00FC0C76" w:rsidRDefault="005A2642" w:rsidP="00704A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33F9" w14:textId="77777777" w:rsidR="005A2642" w:rsidRPr="00FC0C76" w:rsidRDefault="005A2642" w:rsidP="00704A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2642" w:rsidRPr="00FC0C76" w14:paraId="1028CB29" w14:textId="77777777" w:rsidTr="00EE36B1">
        <w:tblPrEx>
          <w:tblCellMar>
            <w:top w:w="72" w:type="dxa"/>
            <w:left w:w="67" w:type="dxa"/>
            <w:right w:w="115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9130" w14:textId="0C0516C8" w:rsidR="005A2642" w:rsidRPr="00FC0C76" w:rsidRDefault="005A2642" w:rsidP="005A264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C0C76">
              <w:rPr>
                <w:b/>
                <w:bCs/>
                <w:sz w:val="24"/>
                <w:szCs w:val="24"/>
              </w:rPr>
              <w:t>IV. БЛОК – ПОДВЕДЕНИЕ ИТОГОВ</w:t>
            </w:r>
          </w:p>
        </w:tc>
      </w:tr>
      <w:tr w:rsidR="00EA7014" w:rsidRPr="00FC0C76" w14:paraId="4CEF7D88" w14:textId="77777777" w:rsidTr="005C4CF3">
        <w:tblPrEx>
          <w:tblCellMar>
            <w:top w:w="72" w:type="dxa"/>
            <w:left w:w="67" w:type="dxa"/>
            <w:right w:w="115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ACF4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C3F1" w14:textId="5EE3AAED" w:rsidR="00EA7014" w:rsidRPr="00FC0C76" w:rsidRDefault="00EA7014" w:rsidP="00EA70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Обсуждение с муниципальным служащим, в отношении которого планируется осуществлять наставничество, вопросов выполнения плана ме</w:t>
            </w:r>
            <w:r w:rsidR="000C6E24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о</w:t>
            </w:r>
            <w:r w:rsidR="000C6E24" w:rsidRPr="00FC0C76">
              <w:rPr>
                <w:sz w:val="24"/>
                <w:szCs w:val="24"/>
              </w:rPr>
              <w:t>пр</w:t>
            </w:r>
            <w:r w:rsidRPr="00FC0C76">
              <w:rPr>
                <w:sz w:val="24"/>
                <w:szCs w:val="24"/>
              </w:rPr>
              <w:t>иятий по наставничеств</w:t>
            </w:r>
            <w:r w:rsidR="000C6E24" w:rsidRPr="00FC0C76">
              <w:rPr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AA9F9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7A2DC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7014" w:rsidRPr="00FC0C76" w14:paraId="5C73EB42" w14:textId="77777777" w:rsidTr="005C4CF3">
        <w:tblPrEx>
          <w:tblCellMar>
            <w:top w:w="72" w:type="dxa"/>
            <w:left w:w="67" w:type="dxa"/>
            <w:right w:w="115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F994F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2970" w14:textId="1648F5A1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Подготовка заключения по итогам выполнения плана ме</w:t>
            </w:r>
            <w:r w:rsidR="000C6E24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оп</w:t>
            </w:r>
            <w:r w:rsidR="000C6E24" w:rsidRPr="00FC0C76">
              <w:rPr>
                <w:sz w:val="24"/>
                <w:szCs w:val="24"/>
              </w:rPr>
              <w:t>р</w:t>
            </w:r>
            <w:r w:rsidRPr="00FC0C76">
              <w:rPr>
                <w:sz w:val="24"/>
                <w:szCs w:val="24"/>
              </w:rPr>
              <w:t>иятий по наставничеств</w:t>
            </w:r>
            <w:r w:rsidR="000C6E24" w:rsidRPr="00FC0C76">
              <w:rPr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7A14D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3EB3B" w14:textId="77777777" w:rsidR="00EA7014" w:rsidRPr="00FC0C76" w:rsidRDefault="00EA7014" w:rsidP="00EA701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2642" w:rsidRPr="00FC0C76" w14:paraId="51015207" w14:textId="77777777" w:rsidTr="00A03988">
        <w:tblPrEx>
          <w:tblCellMar>
            <w:top w:w="72" w:type="dxa"/>
            <w:left w:w="67" w:type="dxa"/>
            <w:right w:w="115" w:type="dxa"/>
          </w:tblCellMar>
        </w:tblPrEx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151EFD" w14:textId="77777777" w:rsidR="005A2642" w:rsidRPr="00FC0C76" w:rsidRDefault="005A2642" w:rsidP="005A26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ABD9" w14:textId="04C346DF" w:rsidR="005A2642" w:rsidRPr="00FC0C76" w:rsidRDefault="005A2642" w:rsidP="005A26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0C76">
              <w:rPr>
                <w:i/>
                <w:iCs/>
                <w:sz w:val="24"/>
                <w:szCs w:val="24"/>
              </w:rPr>
              <w:t>иные мероприятия....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78CD" w14:textId="77777777" w:rsidR="005A2642" w:rsidRPr="00FC0C76" w:rsidRDefault="005A2642" w:rsidP="005A26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22990" w14:textId="77777777" w:rsidR="005A2642" w:rsidRPr="00FC0C76" w:rsidRDefault="005A2642" w:rsidP="005A26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70AD26A" w14:textId="77777777" w:rsidR="000B5205" w:rsidRPr="00FC0C76" w:rsidRDefault="000B5205" w:rsidP="003A3E06">
      <w:pPr>
        <w:spacing w:after="0"/>
        <w:ind w:left="0" w:firstLine="0"/>
        <w:rPr>
          <w:szCs w:val="28"/>
        </w:rPr>
      </w:pPr>
    </w:p>
    <w:p w14:paraId="419CAC7B" w14:textId="2A9A29D8" w:rsidR="009A2B3D" w:rsidRPr="00FC0C76" w:rsidRDefault="00AA786A" w:rsidP="003A3E06">
      <w:pPr>
        <w:spacing w:after="0"/>
        <w:ind w:left="0" w:firstLine="0"/>
        <w:rPr>
          <w:szCs w:val="28"/>
        </w:rPr>
      </w:pPr>
      <w:r w:rsidRPr="00FC0C76">
        <w:rPr>
          <w:szCs w:val="28"/>
        </w:rPr>
        <w:t>Перечень мероприятий разработал:</w:t>
      </w:r>
    </w:p>
    <w:p w14:paraId="774402A1" w14:textId="77777777" w:rsidR="007864F8" w:rsidRPr="00FC0C76" w:rsidRDefault="007864F8" w:rsidP="003A3E06">
      <w:pPr>
        <w:spacing w:after="0"/>
        <w:ind w:left="0" w:firstLine="0"/>
        <w:rPr>
          <w:szCs w:val="28"/>
        </w:rPr>
      </w:pPr>
    </w:p>
    <w:p w14:paraId="3291CBCB" w14:textId="2DF6EBF4" w:rsidR="009A2B3D" w:rsidRPr="00FC0C76" w:rsidRDefault="00D21789" w:rsidP="003A3E06">
      <w:pPr>
        <w:spacing w:after="0" w:line="259" w:lineRule="auto"/>
        <w:ind w:left="0" w:firstLine="0"/>
        <w:jc w:val="left"/>
        <w:rPr>
          <w:szCs w:val="28"/>
        </w:rPr>
      </w:pPr>
      <w:r w:rsidRPr="00FC0C76">
        <w:rPr>
          <w:szCs w:val="28"/>
        </w:rPr>
        <w:t>___________________________________________________</w:t>
      </w:r>
      <w:r w:rsidRPr="00FC0C76">
        <w:rPr>
          <w:szCs w:val="28"/>
        </w:rPr>
        <w:tab/>
        <w:t>___________</w:t>
      </w:r>
    </w:p>
    <w:p w14:paraId="1E43EDCF" w14:textId="3E3751B8" w:rsidR="009A2B3D" w:rsidRPr="00FC0C76" w:rsidRDefault="00D21789" w:rsidP="004C0A33">
      <w:pPr>
        <w:tabs>
          <w:tab w:val="center" w:pos="3686"/>
          <w:tab w:val="center" w:pos="8505"/>
        </w:tabs>
        <w:spacing w:after="0" w:line="264" w:lineRule="auto"/>
        <w:ind w:left="0" w:firstLine="0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ab/>
      </w:r>
      <w:r w:rsidR="00AA786A" w:rsidRPr="00FC0C76">
        <w:rPr>
          <w:szCs w:val="28"/>
          <w:vertAlign w:val="superscript"/>
        </w:rPr>
        <w:t>Ф.И.О. (последнее при наличии)</w:t>
      </w:r>
      <w:r w:rsidR="004C0A33" w:rsidRPr="00FC0C76">
        <w:rPr>
          <w:szCs w:val="28"/>
          <w:vertAlign w:val="superscript"/>
        </w:rPr>
        <w:t>, должность</w:t>
      </w:r>
      <w:r w:rsidR="00AA786A" w:rsidRPr="00FC0C76">
        <w:rPr>
          <w:szCs w:val="28"/>
          <w:vertAlign w:val="superscript"/>
        </w:rPr>
        <w:t xml:space="preserve"> наставник</w:t>
      </w:r>
      <w:r w:rsidR="004C0A33" w:rsidRPr="00FC0C76">
        <w:rPr>
          <w:szCs w:val="28"/>
          <w:vertAlign w:val="superscript"/>
        </w:rPr>
        <w:t>а</w:t>
      </w:r>
      <w:r w:rsidRPr="00FC0C76">
        <w:rPr>
          <w:szCs w:val="28"/>
          <w:vertAlign w:val="superscript"/>
        </w:rPr>
        <w:tab/>
        <w:t>подпись</w:t>
      </w:r>
    </w:p>
    <w:p w14:paraId="2F06E77B" w14:textId="47D8F7E2" w:rsidR="009A2B3D" w:rsidRPr="00FC0C76" w:rsidRDefault="009A2B3D" w:rsidP="003A3E06">
      <w:pPr>
        <w:spacing w:after="0" w:line="259" w:lineRule="auto"/>
        <w:ind w:left="0" w:firstLine="0"/>
        <w:jc w:val="left"/>
        <w:rPr>
          <w:szCs w:val="28"/>
        </w:rPr>
      </w:pPr>
    </w:p>
    <w:p w14:paraId="36EB25E3" w14:textId="0725DF6A" w:rsidR="009A2B3D" w:rsidRPr="00FC0C76" w:rsidRDefault="00AA786A" w:rsidP="003A3E06">
      <w:pPr>
        <w:spacing w:after="0"/>
        <w:ind w:left="0" w:firstLine="0"/>
        <w:rPr>
          <w:szCs w:val="28"/>
        </w:rPr>
      </w:pPr>
      <w:r w:rsidRPr="00FC0C76">
        <w:rPr>
          <w:szCs w:val="28"/>
        </w:rPr>
        <w:t>Ознакомлен:</w:t>
      </w:r>
    </w:p>
    <w:p w14:paraId="52F8A1F9" w14:textId="77777777" w:rsidR="007864F8" w:rsidRPr="00FC0C76" w:rsidRDefault="007864F8" w:rsidP="003A3E06">
      <w:pPr>
        <w:spacing w:after="0"/>
        <w:ind w:left="0" w:firstLine="0"/>
        <w:rPr>
          <w:szCs w:val="28"/>
        </w:rPr>
      </w:pPr>
    </w:p>
    <w:p w14:paraId="09E43D15" w14:textId="77777777" w:rsidR="00D21789" w:rsidRPr="00FC0C76" w:rsidRDefault="00D21789" w:rsidP="00D21789">
      <w:pPr>
        <w:spacing w:after="0" w:line="259" w:lineRule="auto"/>
        <w:ind w:left="0" w:firstLine="0"/>
        <w:jc w:val="left"/>
        <w:rPr>
          <w:szCs w:val="28"/>
        </w:rPr>
      </w:pPr>
      <w:r w:rsidRPr="00FC0C76">
        <w:rPr>
          <w:szCs w:val="28"/>
        </w:rPr>
        <w:t>___________________________________________________</w:t>
      </w:r>
      <w:r w:rsidRPr="00FC0C76">
        <w:rPr>
          <w:szCs w:val="28"/>
        </w:rPr>
        <w:tab/>
        <w:t>___________</w:t>
      </w:r>
    </w:p>
    <w:p w14:paraId="6EA6CCD3" w14:textId="27FB1136" w:rsidR="004C0A33" w:rsidRPr="00FC0C76" w:rsidRDefault="004C0A33" w:rsidP="004C0A33">
      <w:pPr>
        <w:tabs>
          <w:tab w:val="center" w:pos="3686"/>
          <w:tab w:val="center" w:pos="8505"/>
        </w:tabs>
        <w:spacing w:after="0" w:line="264" w:lineRule="auto"/>
        <w:ind w:left="0" w:firstLine="0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ab/>
      </w:r>
      <w:r w:rsidR="00AA786A" w:rsidRPr="00FC0C76">
        <w:rPr>
          <w:szCs w:val="28"/>
          <w:vertAlign w:val="superscript"/>
        </w:rPr>
        <w:t xml:space="preserve">Ф.И.О (последнее — при наличии), должность </w:t>
      </w:r>
      <w:r w:rsidR="007864F8" w:rsidRPr="00FC0C76">
        <w:rPr>
          <w:szCs w:val="28"/>
          <w:vertAlign w:val="superscript"/>
        </w:rPr>
        <w:t>лица</w:t>
      </w:r>
      <w:r w:rsidR="00AA786A" w:rsidRPr="00FC0C76">
        <w:rPr>
          <w:szCs w:val="28"/>
          <w:vertAlign w:val="superscript"/>
        </w:rPr>
        <w:t>, в отношении которого</w:t>
      </w:r>
      <w:r w:rsidRPr="00FC0C76">
        <w:rPr>
          <w:szCs w:val="28"/>
          <w:vertAlign w:val="superscript"/>
        </w:rPr>
        <w:tab/>
        <w:t>подпись</w:t>
      </w:r>
    </w:p>
    <w:p w14:paraId="4274A6FC" w14:textId="100CBCA8" w:rsidR="009A2B3D" w:rsidRPr="00FC0C76" w:rsidRDefault="00AA786A" w:rsidP="004C0A33">
      <w:pPr>
        <w:spacing w:after="0" w:line="264" w:lineRule="auto"/>
        <w:ind w:left="0" w:right="2316" w:hanging="10"/>
        <w:jc w:val="center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>планируется осуществлять наставничество</w:t>
      </w:r>
    </w:p>
    <w:p w14:paraId="44FDA2C1" w14:textId="210BE260" w:rsidR="00363E4A" w:rsidRPr="00FC0C76" w:rsidRDefault="007864F8" w:rsidP="000D0069">
      <w:pPr>
        <w:spacing w:after="160" w:line="259" w:lineRule="auto"/>
        <w:ind w:left="0" w:firstLine="0"/>
        <w:jc w:val="right"/>
        <w:rPr>
          <w:szCs w:val="28"/>
        </w:rPr>
      </w:pPr>
      <w:r w:rsidRPr="00FC0C76">
        <w:rPr>
          <w:szCs w:val="28"/>
        </w:rPr>
        <w:t>«____» ______________ 20___ г.</w:t>
      </w:r>
      <w:r w:rsidR="00363E4A" w:rsidRPr="00FC0C76">
        <w:rPr>
          <w:szCs w:val="28"/>
        </w:rPr>
        <w:br w:type="page"/>
      </w:r>
    </w:p>
    <w:p w14:paraId="52FD3E22" w14:textId="65AE65E5" w:rsidR="004B1632" w:rsidRPr="00FC0C76" w:rsidRDefault="004B1632" w:rsidP="004B1632">
      <w:pPr>
        <w:spacing w:after="0" w:line="246" w:lineRule="auto"/>
        <w:ind w:left="4395" w:firstLine="0"/>
        <w:jc w:val="center"/>
        <w:rPr>
          <w:sz w:val="24"/>
          <w:szCs w:val="24"/>
        </w:rPr>
      </w:pPr>
      <w:r w:rsidRPr="00FC0C76">
        <w:rPr>
          <w:sz w:val="24"/>
          <w:szCs w:val="24"/>
        </w:rPr>
        <w:lastRenderedPageBreak/>
        <w:t>Приложение № 3</w:t>
      </w:r>
    </w:p>
    <w:p w14:paraId="58457D49" w14:textId="77777777" w:rsidR="004B1632" w:rsidRPr="00FC0C76" w:rsidRDefault="004B1632" w:rsidP="004B1632">
      <w:pPr>
        <w:spacing w:after="0" w:line="246" w:lineRule="auto"/>
        <w:ind w:left="4395" w:firstLine="0"/>
        <w:jc w:val="center"/>
        <w:rPr>
          <w:sz w:val="24"/>
          <w:szCs w:val="24"/>
        </w:rPr>
      </w:pPr>
      <w:r w:rsidRPr="00FC0C76">
        <w:rPr>
          <w:sz w:val="24"/>
          <w:szCs w:val="24"/>
        </w:rPr>
        <w:t>к Положению о порядке и организации наставничества на муниципальной службе в Администрации Вилегодского муниципального округа Архангельской области</w:t>
      </w:r>
    </w:p>
    <w:p w14:paraId="23941BD0" w14:textId="77777777" w:rsidR="004B1632" w:rsidRPr="00FC0C76" w:rsidRDefault="004B1632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6F97E8FA" w14:textId="21BA8AD3" w:rsidR="009A2B3D" w:rsidRPr="00FC0C76" w:rsidRDefault="007F67B5" w:rsidP="003A3E06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 w:rsidRPr="00FC0C76">
        <w:rPr>
          <w:b/>
          <w:bCs/>
          <w:szCs w:val="28"/>
        </w:rPr>
        <w:t xml:space="preserve">Отзыв </w:t>
      </w:r>
      <w:r w:rsidR="00AA786A" w:rsidRPr="00FC0C76">
        <w:rPr>
          <w:b/>
          <w:bCs/>
          <w:szCs w:val="28"/>
        </w:rPr>
        <w:t>о результатах наставничества</w:t>
      </w:r>
    </w:p>
    <w:p w14:paraId="0C6C8896" w14:textId="77777777" w:rsidR="007F67B5" w:rsidRPr="00FC0C76" w:rsidRDefault="007F67B5" w:rsidP="003A3E06">
      <w:pPr>
        <w:spacing w:after="0" w:line="265" w:lineRule="auto"/>
        <w:ind w:left="0" w:hanging="10"/>
        <w:jc w:val="center"/>
        <w:rPr>
          <w:b/>
          <w:bCs/>
          <w:szCs w:val="28"/>
        </w:rPr>
      </w:pPr>
    </w:p>
    <w:p w14:paraId="529DA8C3" w14:textId="5957D65F" w:rsidR="009A2B3D" w:rsidRPr="00FC0C76" w:rsidRDefault="00AA786A" w:rsidP="007F67B5">
      <w:pPr>
        <w:spacing w:after="0" w:line="259" w:lineRule="auto"/>
        <w:ind w:left="0" w:hanging="5"/>
        <w:jc w:val="left"/>
        <w:rPr>
          <w:sz w:val="24"/>
          <w:szCs w:val="24"/>
        </w:rPr>
      </w:pPr>
      <w:r w:rsidRPr="00FC0C76">
        <w:rPr>
          <w:sz w:val="24"/>
          <w:szCs w:val="24"/>
        </w:rPr>
        <w:t>1.</w:t>
      </w:r>
      <w:r w:rsidR="007F67B5" w:rsidRPr="00FC0C76">
        <w:rPr>
          <w:sz w:val="24"/>
          <w:szCs w:val="24"/>
        </w:rPr>
        <w:t xml:space="preserve"> _____________________________________________</w:t>
      </w:r>
      <w:r w:rsidR="005B0A0B" w:rsidRPr="00FC0C76">
        <w:rPr>
          <w:sz w:val="24"/>
          <w:szCs w:val="24"/>
        </w:rPr>
        <w:t>___________</w:t>
      </w:r>
      <w:r w:rsidR="007F67B5" w:rsidRPr="00FC0C76">
        <w:rPr>
          <w:sz w:val="24"/>
          <w:szCs w:val="24"/>
        </w:rPr>
        <w:t>____________________</w:t>
      </w:r>
    </w:p>
    <w:p w14:paraId="05601F67" w14:textId="33D8878B" w:rsidR="009A2B3D" w:rsidRPr="00FC0C76" w:rsidRDefault="00AA786A" w:rsidP="007F67B5">
      <w:pPr>
        <w:spacing w:after="0" w:line="249" w:lineRule="auto"/>
        <w:ind w:left="0" w:hanging="10"/>
        <w:jc w:val="center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>Ф.И.О. (последнее — при наличии)</w:t>
      </w:r>
      <w:r w:rsidR="007F67B5" w:rsidRPr="00FC0C76">
        <w:rPr>
          <w:szCs w:val="28"/>
          <w:vertAlign w:val="superscript"/>
        </w:rPr>
        <w:t>, должность</w:t>
      </w:r>
      <w:r w:rsidRPr="00FC0C76">
        <w:rPr>
          <w:szCs w:val="28"/>
          <w:vertAlign w:val="superscript"/>
        </w:rPr>
        <w:t xml:space="preserve"> наставник</w:t>
      </w:r>
      <w:r w:rsidR="007F67B5" w:rsidRPr="00FC0C76">
        <w:rPr>
          <w:szCs w:val="28"/>
          <w:vertAlign w:val="superscript"/>
        </w:rPr>
        <w:t>а</w:t>
      </w:r>
    </w:p>
    <w:p w14:paraId="7322049A" w14:textId="5A9540A6" w:rsidR="009A2B3D" w:rsidRPr="00FC0C76" w:rsidRDefault="00AA786A" w:rsidP="007F67B5">
      <w:pPr>
        <w:spacing w:after="0" w:line="259" w:lineRule="auto"/>
        <w:ind w:left="0" w:hanging="5"/>
        <w:jc w:val="left"/>
        <w:rPr>
          <w:sz w:val="24"/>
          <w:szCs w:val="24"/>
        </w:rPr>
      </w:pPr>
      <w:r w:rsidRPr="00FC0C76">
        <w:rPr>
          <w:sz w:val="24"/>
          <w:szCs w:val="24"/>
        </w:rPr>
        <w:t>2.</w:t>
      </w:r>
      <w:r w:rsidR="007F67B5" w:rsidRPr="00FC0C76">
        <w:rPr>
          <w:sz w:val="24"/>
          <w:szCs w:val="24"/>
        </w:rPr>
        <w:t xml:space="preserve"> ________________________________________________________________</w:t>
      </w:r>
      <w:r w:rsidR="005B0A0B" w:rsidRPr="00FC0C76">
        <w:rPr>
          <w:sz w:val="24"/>
          <w:szCs w:val="24"/>
        </w:rPr>
        <w:t>___________</w:t>
      </w:r>
      <w:r w:rsidR="007F67B5" w:rsidRPr="00FC0C76">
        <w:rPr>
          <w:sz w:val="24"/>
          <w:szCs w:val="24"/>
        </w:rPr>
        <w:t>_</w:t>
      </w:r>
    </w:p>
    <w:p w14:paraId="7B176DC5" w14:textId="7912D493" w:rsidR="009A2B3D" w:rsidRPr="00FC0C76" w:rsidRDefault="00AA786A" w:rsidP="007F67B5">
      <w:pPr>
        <w:spacing w:after="0" w:line="249" w:lineRule="auto"/>
        <w:ind w:left="0" w:hanging="10"/>
        <w:jc w:val="center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 xml:space="preserve">Ф.И.О (последнее — </w:t>
      </w:r>
      <w:r w:rsidR="007F67B5" w:rsidRPr="00FC0C76">
        <w:rPr>
          <w:szCs w:val="28"/>
          <w:vertAlign w:val="superscript"/>
        </w:rPr>
        <w:t>при наличии</w:t>
      </w:r>
      <w:r w:rsidRPr="00FC0C76">
        <w:rPr>
          <w:szCs w:val="28"/>
          <w:vertAlign w:val="superscript"/>
        </w:rPr>
        <w:t>), должность муниципального служащего, в отношении которого планируется осуществлять наставничество</w:t>
      </w:r>
    </w:p>
    <w:p w14:paraId="4CDB1913" w14:textId="6911FF80" w:rsidR="009A2B3D" w:rsidRPr="00FC0C76" w:rsidRDefault="005B0A0B" w:rsidP="005B0A0B">
      <w:pPr>
        <w:spacing w:after="0"/>
        <w:ind w:left="0" w:firstLine="0"/>
        <w:rPr>
          <w:sz w:val="22"/>
        </w:rPr>
      </w:pPr>
      <w:r w:rsidRPr="00FC0C76">
        <w:rPr>
          <w:sz w:val="24"/>
          <w:szCs w:val="24"/>
        </w:rPr>
        <w:t xml:space="preserve">3. </w:t>
      </w:r>
      <w:r w:rsidR="00AA786A" w:rsidRPr="00FC0C76">
        <w:rPr>
          <w:sz w:val="24"/>
          <w:szCs w:val="24"/>
        </w:rPr>
        <w:t>Период наставничества:</w:t>
      </w:r>
      <w:r w:rsidRPr="00FC0C76">
        <w:rPr>
          <w:sz w:val="24"/>
          <w:szCs w:val="24"/>
        </w:rPr>
        <w:t xml:space="preserve"> с «___» ____________ 20___ г. по «___» _____________ 20___ </w:t>
      </w:r>
      <w:r w:rsidR="00677ED4" w:rsidRPr="00FC0C76">
        <w:rPr>
          <w:sz w:val="24"/>
          <w:szCs w:val="24"/>
        </w:rPr>
        <w:t>г.</w:t>
      </w:r>
    </w:p>
    <w:p w14:paraId="240360C6" w14:textId="77777777" w:rsidR="007F67B5" w:rsidRPr="00FC0C76" w:rsidRDefault="007F67B5" w:rsidP="007F67B5">
      <w:pPr>
        <w:spacing w:after="0"/>
        <w:ind w:left="0" w:firstLine="0"/>
        <w:rPr>
          <w:sz w:val="24"/>
          <w:szCs w:val="24"/>
        </w:rPr>
      </w:pPr>
    </w:p>
    <w:p w14:paraId="04AD96BC" w14:textId="4FED68FF" w:rsidR="009A2B3D" w:rsidRPr="00FC0C76" w:rsidRDefault="00E13255" w:rsidP="00A1560A">
      <w:pPr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 xml:space="preserve">4. </w:t>
      </w:r>
      <w:r w:rsidR="00AA786A" w:rsidRPr="00FC0C76">
        <w:rPr>
          <w:sz w:val="24"/>
          <w:szCs w:val="24"/>
        </w:rPr>
        <w:t>Информация о результатах наставничества:</w:t>
      </w:r>
    </w:p>
    <w:p w14:paraId="127C57EE" w14:textId="77777777" w:rsidR="009A2B3D" w:rsidRPr="00FC0C76" w:rsidRDefault="00AA786A" w:rsidP="00A1560A">
      <w:pPr>
        <w:pStyle w:val="a5"/>
        <w:numPr>
          <w:ilvl w:val="0"/>
          <w:numId w:val="27"/>
        </w:numPr>
        <w:spacing w:after="0"/>
        <w:ind w:left="0" w:firstLine="389"/>
        <w:rPr>
          <w:sz w:val="24"/>
          <w:szCs w:val="24"/>
        </w:rPr>
      </w:pPr>
      <w:r w:rsidRPr="00FC0C76">
        <w:rPr>
          <w:sz w:val="24"/>
          <w:szCs w:val="24"/>
        </w:rPr>
        <w:t>муниципальный служащий, в отношении которого осуществлялось наставничество, изучил следующие основные вопросы профессиональной служебной деятельности:</w:t>
      </w:r>
    </w:p>
    <w:p w14:paraId="474610B0" w14:textId="2FD4D0ED" w:rsidR="009A2B3D" w:rsidRPr="00FC0C76" w:rsidRDefault="00AA786A" w:rsidP="00A1560A">
      <w:pPr>
        <w:spacing w:after="0" w:line="259" w:lineRule="auto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а)</w:t>
      </w:r>
      <w:r w:rsidR="00A1560A" w:rsidRPr="00FC0C76">
        <w:rPr>
          <w:sz w:val="24"/>
          <w:szCs w:val="24"/>
        </w:rPr>
        <w:t xml:space="preserve"> ________________________________________________________________________</w:t>
      </w:r>
    </w:p>
    <w:p w14:paraId="65FB17DC" w14:textId="22B22C8E" w:rsidR="009A2B3D" w:rsidRPr="00FC0C76" w:rsidRDefault="00AA786A" w:rsidP="00A1560A">
      <w:pPr>
        <w:spacing w:after="0" w:line="259" w:lineRule="auto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б)</w:t>
      </w:r>
      <w:r w:rsidR="00A1560A" w:rsidRPr="00FC0C76">
        <w:rPr>
          <w:sz w:val="24"/>
          <w:szCs w:val="24"/>
        </w:rPr>
        <w:t xml:space="preserve"> ________________________________________________________________________</w:t>
      </w:r>
    </w:p>
    <w:p w14:paraId="71C18CB1" w14:textId="74B619E5" w:rsidR="00A1560A" w:rsidRPr="00FC0C76" w:rsidRDefault="00AA786A" w:rsidP="00A1560A">
      <w:pPr>
        <w:spacing w:after="0" w:line="259" w:lineRule="auto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в)</w:t>
      </w:r>
      <w:r w:rsidR="00A1560A" w:rsidRPr="00FC0C76">
        <w:rPr>
          <w:sz w:val="24"/>
          <w:szCs w:val="24"/>
        </w:rPr>
        <w:t xml:space="preserve"> ________________________________________________________________________</w:t>
      </w:r>
    </w:p>
    <w:p w14:paraId="3C311D78" w14:textId="77777777" w:rsidR="00A1560A" w:rsidRPr="00FC0C76" w:rsidRDefault="00A1560A" w:rsidP="00A1560A">
      <w:pPr>
        <w:spacing w:after="0" w:line="259" w:lineRule="auto"/>
        <w:ind w:left="426" w:firstLine="0"/>
        <w:rPr>
          <w:sz w:val="24"/>
          <w:szCs w:val="24"/>
        </w:rPr>
      </w:pPr>
    </w:p>
    <w:p w14:paraId="6855E890" w14:textId="090C6952" w:rsidR="009A2B3D" w:rsidRPr="00FC0C76" w:rsidRDefault="00AA786A" w:rsidP="00A1560A">
      <w:pPr>
        <w:pStyle w:val="a5"/>
        <w:numPr>
          <w:ilvl w:val="0"/>
          <w:numId w:val="27"/>
        </w:numPr>
        <w:spacing w:after="0"/>
        <w:ind w:left="0" w:firstLine="389"/>
        <w:rPr>
          <w:sz w:val="24"/>
          <w:szCs w:val="24"/>
        </w:rPr>
      </w:pPr>
      <w:r w:rsidRPr="00FC0C76">
        <w:rPr>
          <w:sz w:val="24"/>
          <w:szCs w:val="24"/>
        </w:rPr>
        <w:t>муниципальный служащий, в отношении которого осуществлялось наставничество, выполнил по рекомендациям наставника следующие основные задания:</w:t>
      </w:r>
    </w:p>
    <w:p w14:paraId="1FD59339" w14:textId="77777777" w:rsidR="00D13449" w:rsidRPr="00FC0C76" w:rsidRDefault="00D13449" w:rsidP="00D13449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а) ________________________________________________________________________</w:t>
      </w:r>
    </w:p>
    <w:p w14:paraId="5F7DAEFF" w14:textId="77777777" w:rsidR="00D13449" w:rsidRPr="00FC0C76" w:rsidRDefault="00D13449" w:rsidP="00D13449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б) ________________________________________________________________________</w:t>
      </w:r>
    </w:p>
    <w:p w14:paraId="73AF5CCD" w14:textId="77777777" w:rsidR="00D13449" w:rsidRPr="00FC0C76" w:rsidRDefault="00D13449" w:rsidP="00D13449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в) ________________________________________________________________________</w:t>
      </w:r>
    </w:p>
    <w:p w14:paraId="1A5951B4" w14:textId="77777777" w:rsidR="00A1560A" w:rsidRPr="00FC0C76" w:rsidRDefault="00A1560A" w:rsidP="00A1560A">
      <w:pPr>
        <w:spacing w:after="0"/>
        <w:ind w:firstLine="0"/>
        <w:rPr>
          <w:sz w:val="24"/>
          <w:szCs w:val="24"/>
        </w:rPr>
      </w:pPr>
    </w:p>
    <w:p w14:paraId="05B76469" w14:textId="2AE9B1E6" w:rsidR="009A2B3D" w:rsidRPr="00FC0C76" w:rsidRDefault="00AA786A" w:rsidP="00A1560A">
      <w:pPr>
        <w:pStyle w:val="a5"/>
        <w:numPr>
          <w:ilvl w:val="0"/>
          <w:numId w:val="27"/>
        </w:numPr>
        <w:spacing w:after="0"/>
        <w:ind w:left="0" w:firstLine="389"/>
        <w:rPr>
          <w:sz w:val="24"/>
          <w:szCs w:val="24"/>
        </w:rPr>
      </w:pPr>
      <w:r w:rsidRPr="00FC0C76">
        <w:rPr>
          <w:sz w:val="24"/>
          <w:szCs w:val="24"/>
        </w:rPr>
        <w:t xml:space="preserve">муниципальному служащему, в отношении которого осуществлялось наставничество, следует устранить следующие недостатки при исполнении должностных обязанностей </w:t>
      </w:r>
      <w:r w:rsidRPr="00FC0C76">
        <w:rPr>
          <w:i/>
          <w:iCs/>
          <w:sz w:val="24"/>
          <w:szCs w:val="24"/>
        </w:rPr>
        <w:t>(заполняется при необходимости)</w:t>
      </w:r>
      <w:r w:rsidRPr="00FC0C76">
        <w:rPr>
          <w:sz w:val="24"/>
          <w:szCs w:val="24"/>
        </w:rPr>
        <w:t>:</w:t>
      </w:r>
    </w:p>
    <w:p w14:paraId="4B42A242" w14:textId="77777777" w:rsidR="00D13449" w:rsidRPr="00FC0C76" w:rsidRDefault="00D13449" w:rsidP="00D13449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а) ________________________________________________________________________</w:t>
      </w:r>
    </w:p>
    <w:p w14:paraId="5657AE11" w14:textId="77777777" w:rsidR="00D13449" w:rsidRPr="00FC0C76" w:rsidRDefault="00D13449" w:rsidP="00D13449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б) ________________________________________________________________________</w:t>
      </w:r>
    </w:p>
    <w:p w14:paraId="7CBDB82F" w14:textId="77777777" w:rsidR="00D13449" w:rsidRPr="00FC0C76" w:rsidRDefault="00D13449" w:rsidP="00D13449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в) ________________________________________________________________________</w:t>
      </w:r>
    </w:p>
    <w:p w14:paraId="283519EC" w14:textId="53B6BAD7" w:rsidR="009A2B3D" w:rsidRPr="00FC0C76" w:rsidRDefault="009A2B3D" w:rsidP="00A1560A">
      <w:pPr>
        <w:spacing w:after="0" w:line="259" w:lineRule="auto"/>
        <w:ind w:left="0" w:firstLine="0"/>
        <w:rPr>
          <w:sz w:val="24"/>
          <w:szCs w:val="24"/>
        </w:rPr>
      </w:pPr>
    </w:p>
    <w:p w14:paraId="183038A5" w14:textId="7938D07C" w:rsidR="009A2B3D" w:rsidRPr="00FC0C76" w:rsidRDefault="00AA786A" w:rsidP="00A1560A">
      <w:pPr>
        <w:pStyle w:val="a5"/>
        <w:numPr>
          <w:ilvl w:val="0"/>
          <w:numId w:val="27"/>
        </w:numPr>
        <w:spacing w:after="0"/>
        <w:ind w:left="0" w:firstLine="389"/>
        <w:rPr>
          <w:sz w:val="24"/>
          <w:szCs w:val="24"/>
        </w:rPr>
      </w:pPr>
      <w:r w:rsidRPr="00FC0C76">
        <w:rPr>
          <w:sz w:val="24"/>
          <w:szCs w:val="24"/>
        </w:rPr>
        <w:t>муниципальному служащему, в отношении которого осуществлялось наставничество, следует дополнительно изучить следующие вопросы:</w:t>
      </w:r>
    </w:p>
    <w:p w14:paraId="1A253AE2" w14:textId="77777777" w:rsidR="009934D6" w:rsidRPr="00FC0C76" w:rsidRDefault="009934D6" w:rsidP="009934D6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а) ________________________________________________________________________</w:t>
      </w:r>
    </w:p>
    <w:p w14:paraId="2150BEB4" w14:textId="77777777" w:rsidR="009934D6" w:rsidRPr="00FC0C76" w:rsidRDefault="009934D6" w:rsidP="009934D6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б) ________________________________________________________________________</w:t>
      </w:r>
    </w:p>
    <w:p w14:paraId="31B0C79F" w14:textId="77777777" w:rsidR="009934D6" w:rsidRPr="00FC0C76" w:rsidRDefault="009934D6" w:rsidP="009934D6">
      <w:pPr>
        <w:spacing w:after="0"/>
        <w:ind w:left="426" w:firstLine="0"/>
        <w:rPr>
          <w:sz w:val="24"/>
          <w:szCs w:val="24"/>
        </w:rPr>
      </w:pPr>
      <w:r w:rsidRPr="00FC0C76">
        <w:rPr>
          <w:sz w:val="24"/>
          <w:szCs w:val="24"/>
        </w:rPr>
        <w:t>в) ________________________________________________________________________</w:t>
      </w:r>
    </w:p>
    <w:p w14:paraId="1ECF3C8A" w14:textId="4ADAB8BE" w:rsidR="009A2B3D" w:rsidRPr="00FC0C76" w:rsidRDefault="009A2B3D" w:rsidP="00A1560A">
      <w:pPr>
        <w:spacing w:after="0" w:line="259" w:lineRule="auto"/>
        <w:ind w:left="0" w:firstLine="0"/>
        <w:rPr>
          <w:sz w:val="24"/>
          <w:szCs w:val="24"/>
        </w:rPr>
      </w:pPr>
    </w:p>
    <w:p w14:paraId="0F522F8F" w14:textId="13CF6C5C" w:rsidR="009A2B3D" w:rsidRPr="00FC0C76" w:rsidRDefault="009934D6" w:rsidP="009934D6">
      <w:pPr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 xml:space="preserve">4. Определение </w:t>
      </w:r>
      <w:r w:rsidR="00AA786A" w:rsidRPr="00FC0C76">
        <w:rPr>
          <w:sz w:val="24"/>
          <w:szCs w:val="24"/>
        </w:rPr>
        <w:t>профессионального потенциала муниципального служащего, в отношении которого осуществлялось наставничество, по его профессиональному развитию: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9460"/>
      </w:tblGrid>
      <w:tr w:rsidR="009934D6" w:rsidRPr="00FC0C76" w14:paraId="4E478D5F" w14:textId="77777777" w:rsidTr="009934D6">
        <w:tc>
          <w:tcPr>
            <w:tcW w:w="9620" w:type="dxa"/>
            <w:tcBorders>
              <w:bottom w:val="single" w:sz="4" w:space="0" w:color="auto"/>
            </w:tcBorders>
          </w:tcPr>
          <w:p w14:paraId="5000EB16" w14:textId="77777777" w:rsidR="009934D6" w:rsidRPr="00FC0C76" w:rsidRDefault="009934D6" w:rsidP="00A1560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934D6" w:rsidRPr="00FC0C76" w14:paraId="785340A5" w14:textId="77777777" w:rsidTr="009934D6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2A07624F" w14:textId="77777777" w:rsidR="009934D6" w:rsidRPr="00FC0C76" w:rsidRDefault="009934D6" w:rsidP="00A1560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934D6" w:rsidRPr="00FC0C76" w14:paraId="3FE95BCF" w14:textId="77777777" w:rsidTr="009934D6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2CE3F2E1" w14:textId="77777777" w:rsidR="009934D6" w:rsidRPr="00FC0C76" w:rsidRDefault="009934D6" w:rsidP="00A1560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934D6" w:rsidRPr="00FC0C76" w14:paraId="572F766F" w14:textId="77777777" w:rsidTr="009934D6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7673E545" w14:textId="77777777" w:rsidR="009934D6" w:rsidRPr="00FC0C76" w:rsidRDefault="009934D6" w:rsidP="00A1560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0E445199" w14:textId="77777777" w:rsidR="009934D6" w:rsidRPr="00FC0C76" w:rsidRDefault="009934D6" w:rsidP="00A1560A">
      <w:pPr>
        <w:spacing w:after="0" w:line="259" w:lineRule="auto"/>
        <w:ind w:left="0" w:firstLine="0"/>
        <w:rPr>
          <w:sz w:val="24"/>
          <w:szCs w:val="24"/>
        </w:rPr>
      </w:pPr>
    </w:p>
    <w:p w14:paraId="2027F7C6" w14:textId="3EB2B8C4" w:rsidR="000D0069" w:rsidRPr="00FC0C76" w:rsidRDefault="00B4286F" w:rsidP="007F67B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C0C76">
        <w:rPr>
          <w:sz w:val="24"/>
          <w:szCs w:val="24"/>
        </w:rPr>
        <w:t xml:space="preserve">5. Дополнительная информация о муниципальном служащем, в отношении которого осуществлялось наставничество </w:t>
      </w:r>
      <w:r w:rsidRPr="00FC0C76">
        <w:rPr>
          <w:i/>
          <w:iCs/>
          <w:sz w:val="24"/>
          <w:szCs w:val="24"/>
        </w:rPr>
        <w:t>(заполняется при необходимости)</w:t>
      </w:r>
      <w:r w:rsidRPr="00FC0C76">
        <w:rPr>
          <w:sz w:val="24"/>
          <w:szCs w:val="24"/>
        </w:rPr>
        <w:t>: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9460"/>
      </w:tblGrid>
      <w:tr w:rsidR="00DD6B22" w:rsidRPr="00FC0C76" w14:paraId="77D5A955" w14:textId="77777777" w:rsidTr="00083DFB">
        <w:tc>
          <w:tcPr>
            <w:tcW w:w="9620" w:type="dxa"/>
            <w:tcBorders>
              <w:bottom w:val="single" w:sz="4" w:space="0" w:color="auto"/>
            </w:tcBorders>
          </w:tcPr>
          <w:p w14:paraId="1F681AB7" w14:textId="77777777" w:rsidR="00DD6B22" w:rsidRPr="00FC0C76" w:rsidRDefault="00DD6B22" w:rsidP="00083DF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D6B22" w:rsidRPr="00FC0C76" w14:paraId="2DE21546" w14:textId="77777777" w:rsidTr="00083DFB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5ACE0D53" w14:textId="77777777" w:rsidR="00DD6B22" w:rsidRPr="00FC0C76" w:rsidRDefault="00DD6B22" w:rsidP="00083DF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D6B22" w:rsidRPr="00FC0C76" w14:paraId="051D59A1" w14:textId="77777777" w:rsidTr="00083DFB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5556FC64" w14:textId="77777777" w:rsidR="00DD6B22" w:rsidRPr="00FC0C76" w:rsidRDefault="00DD6B22" w:rsidP="00083DF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D6B22" w:rsidRPr="00FC0C76" w14:paraId="051A381B" w14:textId="77777777" w:rsidTr="00083DFB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52042C09" w14:textId="77777777" w:rsidR="00DD6B22" w:rsidRPr="00FC0C76" w:rsidRDefault="00DD6B22" w:rsidP="00083DF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07315A1" w14:textId="6A11A43E" w:rsidR="000D0069" w:rsidRPr="00FC0C76" w:rsidRDefault="000D0069" w:rsidP="007F67B5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14F53AD1" w14:textId="671CFDF9" w:rsidR="000D0069" w:rsidRPr="00FC0C76" w:rsidRDefault="00A3683B" w:rsidP="00D21789">
      <w:pPr>
        <w:spacing w:after="0" w:line="259" w:lineRule="auto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Отчет составил:</w:t>
      </w:r>
    </w:p>
    <w:p w14:paraId="2865543E" w14:textId="77777777" w:rsidR="00A3683B" w:rsidRPr="00FC0C76" w:rsidRDefault="00A3683B" w:rsidP="00D21789">
      <w:pPr>
        <w:spacing w:after="0" w:line="259" w:lineRule="auto"/>
        <w:ind w:left="0" w:firstLine="0"/>
        <w:rPr>
          <w:sz w:val="24"/>
          <w:szCs w:val="24"/>
        </w:rPr>
      </w:pPr>
    </w:p>
    <w:p w14:paraId="2A24863B" w14:textId="77777777" w:rsidR="00A3683B" w:rsidRPr="00FC0C76" w:rsidRDefault="00A3683B" w:rsidP="00A3683B">
      <w:pPr>
        <w:spacing w:after="0" w:line="259" w:lineRule="auto"/>
        <w:ind w:left="0" w:firstLine="0"/>
        <w:jc w:val="left"/>
        <w:rPr>
          <w:szCs w:val="28"/>
        </w:rPr>
      </w:pPr>
      <w:r w:rsidRPr="00FC0C76">
        <w:rPr>
          <w:szCs w:val="28"/>
        </w:rPr>
        <w:t>___________________________________________________</w:t>
      </w:r>
      <w:r w:rsidRPr="00FC0C76">
        <w:rPr>
          <w:szCs w:val="28"/>
        </w:rPr>
        <w:tab/>
        <w:t>___________</w:t>
      </w:r>
    </w:p>
    <w:p w14:paraId="563E4306" w14:textId="77777777" w:rsidR="00A3683B" w:rsidRPr="00FC0C76" w:rsidRDefault="00A3683B" w:rsidP="00A3683B">
      <w:pPr>
        <w:tabs>
          <w:tab w:val="center" w:pos="3686"/>
          <w:tab w:val="center" w:pos="8505"/>
        </w:tabs>
        <w:spacing w:after="0" w:line="264" w:lineRule="auto"/>
        <w:ind w:left="0" w:firstLine="0"/>
        <w:rPr>
          <w:szCs w:val="28"/>
          <w:vertAlign w:val="superscript"/>
        </w:rPr>
      </w:pPr>
      <w:r w:rsidRPr="00FC0C76">
        <w:rPr>
          <w:szCs w:val="28"/>
          <w:vertAlign w:val="superscript"/>
        </w:rPr>
        <w:tab/>
        <w:t>Ф.И.О. (последнее при наличии), должность наставника</w:t>
      </w:r>
      <w:r w:rsidRPr="00FC0C76">
        <w:rPr>
          <w:szCs w:val="28"/>
          <w:vertAlign w:val="superscript"/>
        </w:rPr>
        <w:tab/>
        <w:t>подпись</w:t>
      </w:r>
    </w:p>
    <w:p w14:paraId="64465891" w14:textId="77777777" w:rsidR="00D21789" w:rsidRPr="00FC0C76" w:rsidRDefault="00D21789" w:rsidP="00A3683B">
      <w:pPr>
        <w:tabs>
          <w:tab w:val="left" w:pos="1134"/>
        </w:tabs>
        <w:spacing w:after="0"/>
        <w:ind w:left="0" w:firstLine="0"/>
        <w:rPr>
          <w:sz w:val="24"/>
          <w:szCs w:val="24"/>
        </w:rPr>
      </w:pPr>
    </w:p>
    <w:p w14:paraId="6CF4FD70" w14:textId="77777777" w:rsidR="00D21789" w:rsidRPr="00FC0C76" w:rsidRDefault="00D21789" w:rsidP="007F67B5">
      <w:pPr>
        <w:tabs>
          <w:tab w:val="left" w:pos="1134"/>
        </w:tabs>
        <w:spacing w:after="0"/>
        <w:ind w:left="0" w:firstLine="0"/>
        <w:jc w:val="center"/>
        <w:rPr>
          <w:sz w:val="24"/>
          <w:szCs w:val="24"/>
        </w:rPr>
      </w:pPr>
    </w:p>
    <w:p w14:paraId="23667947" w14:textId="0DABAE26" w:rsidR="000D0069" w:rsidRPr="00FC0C76" w:rsidRDefault="000D0069" w:rsidP="007F67B5">
      <w:pPr>
        <w:tabs>
          <w:tab w:val="left" w:pos="1134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FC0C76">
        <w:rPr>
          <w:b/>
          <w:bCs/>
          <w:sz w:val="24"/>
          <w:szCs w:val="24"/>
        </w:rPr>
        <w:t>Резолюция непосредственного руководителя</w:t>
      </w:r>
    </w:p>
    <w:p w14:paraId="2D474CDF" w14:textId="77777777" w:rsidR="000D0069" w:rsidRPr="00FC0C76" w:rsidRDefault="000D0069" w:rsidP="007F67B5">
      <w:pPr>
        <w:tabs>
          <w:tab w:val="left" w:pos="1134"/>
        </w:tabs>
        <w:spacing w:after="0"/>
        <w:ind w:left="0" w:firstLine="0"/>
        <w:rPr>
          <w:sz w:val="24"/>
          <w:szCs w:val="24"/>
        </w:rPr>
      </w:pPr>
    </w:p>
    <w:p w14:paraId="235CC3B5" w14:textId="77777777" w:rsidR="000D0069" w:rsidRPr="00FC0C76" w:rsidRDefault="000D0069" w:rsidP="007F67B5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Оценка наставничества:</w:t>
      </w:r>
    </w:p>
    <w:p w14:paraId="38CCAF2D" w14:textId="77777777" w:rsidR="000D0069" w:rsidRPr="00FC0C76" w:rsidRDefault="000D0069" w:rsidP="00A3683B">
      <w:pPr>
        <w:pStyle w:val="a5"/>
        <w:numPr>
          <w:ilvl w:val="0"/>
          <w:numId w:val="24"/>
        </w:num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«отлично»;</w:t>
      </w:r>
    </w:p>
    <w:p w14:paraId="1F692292" w14:textId="77777777" w:rsidR="000D0069" w:rsidRPr="00FC0C76" w:rsidRDefault="000D0069" w:rsidP="00A3683B">
      <w:pPr>
        <w:pStyle w:val="a5"/>
        <w:numPr>
          <w:ilvl w:val="0"/>
          <w:numId w:val="24"/>
        </w:num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«хорошо»;</w:t>
      </w:r>
    </w:p>
    <w:p w14:paraId="1F6010FC" w14:textId="77777777" w:rsidR="000D0069" w:rsidRPr="00FC0C76" w:rsidRDefault="000D0069" w:rsidP="00A3683B">
      <w:pPr>
        <w:pStyle w:val="a5"/>
        <w:numPr>
          <w:ilvl w:val="0"/>
          <w:numId w:val="24"/>
        </w:num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«удовлетворительно»;</w:t>
      </w:r>
    </w:p>
    <w:p w14:paraId="43785423" w14:textId="77777777" w:rsidR="000D0069" w:rsidRPr="00FC0C76" w:rsidRDefault="000D0069" w:rsidP="00A3683B">
      <w:pPr>
        <w:pStyle w:val="a5"/>
        <w:numPr>
          <w:ilvl w:val="0"/>
          <w:numId w:val="24"/>
        </w:num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«неудовлетворительно».</w:t>
      </w:r>
    </w:p>
    <w:p w14:paraId="7A408C37" w14:textId="77777777" w:rsidR="000D0069" w:rsidRPr="00FC0C76" w:rsidRDefault="000D0069" w:rsidP="007F67B5">
      <w:pPr>
        <w:tabs>
          <w:tab w:val="left" w:pos="1134"/>
        </w:tabs>
        <w:spacing w:after="0"/>
        <w:ind w:left="0" w:firstLine="0"/>
        <w:rPr>
          <w:sz w:val="24"/>
          <w:szCs w:val="24"/>
        </w:rPr>
      </w:pPr>
    </w:p>
    <w:p w14:paraId="19502174" w14:textId="77777777" w:rsidR="000D0069" w:rsidRPr="00FC0C76" w:rsidRDefault="000D0069" w:rsidP="007F67B5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>Предлагаю</w:t>
      </w:r>
      <w:r w:rsidRPr="00FC0C76">
        <w:rPr>
          <w:sz w:val="24"/>
          <w:szCs w:val="24"/>
        </w:rPr>
        <w:tab/>
        <w:t>продолжить / завершить</w:t>
      </w:r>
      <w:r w:rsidRPr="00FC0C76">
        <w:rPr>
          <w:sz w:val="24"/>
          <w:szCs w:val="24"/>
        </w:rPr>
        <w:tab/>
        <w:t>наставничество.</w:t>
      </w:r>
    </w:p>
    <w:p w14:paraId="32202234" w14:textId="77777777" w:rsidR="000D0069" w:rsidRPr="00FC0C76" w:rsidRDefault="000D0069" w:rsidP="007F67B5">
      <w:pPr>
        <w:spacing w:after="0"/>
        <w:ind w:left="0" w:firstLine="0"/>
        <w:rPr>
          <w:sz w:val="24"/>
          <w:szCs w:val="24"/>
          <w:vertAlign w:val="superscript"/>
        </w:rPr>
      </w:pPr>
      <w:r w:rsidRPr="00FC0C76">
        <w:rPr>
          <w:sz w:val="24"/>
          <w:szCs w:val="24"/>
          <w:vertAlign w:val="superscript"/>
        </w:rPr>
        <w:t>(ненужное зачеркнуть)</w:t>
      </w:r>
    </w:p>
    <w:p w14:paraId="15CCEE2C" w14:textId="77777777" w:rsidR="000D0069" w:rsidRPr="00FC0C76" w:rsidRDefault="000D0069" w:rsidP="007F67B5">
      <w:pPr>
        <w:tabs>
          <w:tab w:val="left" w:pos="1134"/>
        </w:tabs>
        <w:spacing w:after="0"/>
        <w:ind w:left="0" w:firstLine="0"/>
        <w:rPr>
          <w:sz w:val="24"/>
          <w:szCs w:val="24"/>
        </w:rPr>
      </w:pPr>
    </w:p>
    <w:p w14:paraId="71D9DA2F" w14:textId="77777777" w:rsidR="000D0069" w:rsidRPr="00FC0C76" w:rsidRDefault="000D0069" w:rsidP="007F67B5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FC0C76">
        <w:rPr>
          <w:sz w:val="24"/>
          <w:szCs w:val="24"/>
        </w:rPr>
        <w:t xml:space="preserve">Предлагаю премировать наставника в размере ___________ рублей с начислением районного коэффициента и северной надбавки </w:t>
      </w:r>
      <w:r w:rsidRPr="00FC0C76">
        <w:rPr>
          <w:i/>
          <w:iCs/>
          <w:sz w:val="24"/>
          <w:szCs w:val="24"/>
        </w:rPr>
        <w:t>(проставляется в случае оценки наставничества на «отлично» или «хорошо»).</w:t>
      </w:r>
    </w:p>
    <w:p w14:paraId="4D9432DC" w14:textId="77777777" w:rsidR="000D0069" w:rsidRPr="00FC0C76" w:rsidRDefault="000D0069" w:rsidP="007F67B5">
      <w:pPr>
        <w:spacing w:after="0"/>
        <w:ind w:left="0" w:firstLine="0"/>
        <w:rPr>
          <w:sz w:val="24"/>
          <w:szCs w:val="24"/>
        </w:rPr>
      </w:pPr>
    </w:p>
    <w:p w14:paraId="0C228574" w14:textId="7075513E" w:rsidR="000D0069" w:rsidRDefault="000D0069" w:rsidP="00A3683B">
      <w:pPr>
        <w:spacing w:after="0" w:line="259" w:lineRule="auto"/>
        <w:ind w:left="0" w:firstLine="0"/>
        <w:jc w:val="center"/>
        <w:rPr>
          <w:szCs w:val="28"/>
        </w:rPr>
      </w:pPr>
      <w:r w:rsidRPr="00FC0C76">
        <w:rPr>
          <w:szCs w:val="28"/>
        </w:rPr>
        <w:t>_____________</w:t>
      </w:r>
    </w:p>
    <w:p w14:paraId="5FBAB5ED" w14:textId="59C90742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102842E6" w14:textId="739B35D0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246C589C" w14:textId="6B902FD0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158721EC" w14:textId="7C2D08D0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66B80899" w14:textId="3D2ECB4B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4739E3CC" w14:textId="12E4E400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720B9423" w14:textId="413EEF23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2668E543" w14:textId="21300320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49F4968D" w14:textId="47407457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0EBC14A3" w14:textId="60705B53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516C5C23" w14:textId="45179483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34A951B6" w14:textId="5EB09113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36BA7D90" w14:textId="2B6FDA3A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</w:p>
    <w:p w14:paraId="7D139F89" w14:textId="74DC3B02" w:rsidR="00CD718C" w:rsidRDefault="00CD718C" w:rsidP="00A3683B">
      <w:pPr>
        <w:spacing w:after="0" w:line="259" w:lineRule="auto"/>
        <w:ind w:left="0" w:firstLine="0"/>
        <w:jc w:val="center"/>
        <w:rPr>
          <w:szCs w:val="28"/>
        </w:rPr>
      </w:pPr>
      <w:bookmarkStart w:id="3" w:name="_GoBack"/>
      <w:bookmarkEnd w:id="3"/>
    </w:p>
    <w:sectPr w:rsidR="00CD718C" w:rsidSect="009F6BAF">
      <w:headerReference w:type="even" r:id="rId8"/>
      <w:headerReference w:type="default" r:id="rId9"/>
      <w:headerReference w:type="first" r:id="rId10"/>
      <w:pgSz w:w="11904" w:h="16834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25DB" w14:textId="77777777" w:rsidR="005C30EF" w:rsidRDefault="005C30EF">
      <w:pPr>
        <w:spacing w:after="0" w:line="240" w:lineRule="auto"/>
      </w:pPr>
      <w:r>
        <w:separator/>
      </w:r>
    </w:p>
  </w:endnote>
  <w:endnote w:type="continuationSeparator" w:id="0">
    <w:p w14:paraId="62E82AFF" w14:textId="77777777" w:rsidR="005C30EF" w:rsidRDefault="005C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187A" w14:textId="77777777" w:rsidR="005C30EF" w:rsidRDefault="005C30EF">
      <w:pPr>
        <w:spacing w:after="0" w:line="240" w:lineRule="auto"/>
      </w:pPr>
      <w:r>
        <w:separator/>
      </w:r>
    </w:p>
  </w:footnote>
  <w:footnote w:type="continuationSeparator" w:id="0">
    <w:p w14:paraId="57063211" w14:textId="77777777" w:rsidR="005C30EF" w:rsidRDefault="005C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4079" w14:textId="77777777" w:rsidR="00AA786A" w:rsidRDefault="00AA786A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99C4" w14:textId="77777777" w:rsidR="00AA786A" w:rsidRDefault="00AA786A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DBA3" w14:textId="77777777" w:rsidR="00AA786A" w:rsidRDefault="00AA786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31.5pt;visibility:visible;mso-wrap-style:square" o:bullet="t">
        <v:imagedata r:id="rId1" o:title=""/>
      </v:shape>
    </w:pict>
  </w:numPicBullet>
  <w:abstractNum w:abstractNumId="0" w15:restartNumberingAfterBreak="0">
    <w:nsid w:val="00B83E4F"/>
    <w:multiLevelType w:val="hybridMultilevel"/>
    <w:tmpl w:val="271E34B8"/>
    <w:lvl w:ilvl="0" w:tplc="F14EDD70">
      <w:start w:val="5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ED7E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8B6B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8C8B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89FA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E0B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6D9B2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25BF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EEE8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2209F"/>
    <w:multiLevelType w:val="hybridMultilevel"/>
    <w:tmpl w:val="5874E3C0"/>
    <w:lvl w:ilvl="0" w:tplc="E26CD0F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EA07D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C6A422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F4C49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40287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2CE3F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5ABA5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7A9B18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A4294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61B8B"/>
    <w:multiLevelType w:val="hybridMultilevel"/>
    <w:tmpl w:val="A5704D20"/>
    <w:lvl w:ilvl="0" w:tplc="3238FFC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AAEBF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2E648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2ECDE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76961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442C7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CAA46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C4C47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3EF16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25D58"/>
    <w:multiLevelType w:val="hybridMultilevel"/>
    <w:tmpl w:val="8E4A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1D16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83284"/>
    <w:multiLevelType w:val="hybridMultilevel"/>
    <w:tmpl w:val="4E2EADA4"/>
    <w:lvl w:ilvl="0" w:tplc="F7D8C552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14F1E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A61DE0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205590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CC65DC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48724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FE2F80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432883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AF9D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A65E7D"/>
    <w:multiLevelType w:val="hybridMultilevel"/>
    <w:tmpl w:val="40E4C262"/>
    <w:lvl w:ilvl="0" w:tplc="E54ADF7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12A6F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289F1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F27A6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E8F52A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44294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403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B0408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621C9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290F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AF37B3"/>
    <w:multiLevelType w:val="hybridMultilevel"/>
    <w:tmpl w:val="B18A6E94"/>
    <w:lvl w:ilvl="0" w:tplc="D08AC4F4">
      <w:start w:val="1"/>
      <w:numFmt w:val="decimal"/>
      <w:lvlText w:val="%1)."/>
      <w:lvlJc w:val="left"/>
      <w:pPr>
        <w:ind w:left="749" w:hanging="360"/>
      </w:pPr>
      <w:rPr>
        <w:rFonts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21492581"/>
    <w:multiLevelType w:val="hybridMultilevel"/>
    <w:tmpl w:val="22C43144"/>
    <w:lvl w:ilvl="0" w:tplc="D60C488A">
      <w:start w:val="1"/>
      <w:numFmt w:val="bullet"/>
      <w:lvlText w:val="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A42"/>
    <w:multiLevelType w:val="hybridMultilevel"/>
    <w:tmpl w:val="49384B2A"/>
    <w:lvl w:ilvl="0" w:tplc="0A606D12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2A202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48873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5EC06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FA7B7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5AA51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B89E7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FA054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085D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DE36EC"/>
    <w:multiLevelType w:val="hybridMultilevel"/>
    <w:tmpl w:val="63148F6A"/>
    <w:lvl w:ilvl="0" w:tplc="5B9ABA7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5E7D9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8664E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A0D88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1CC93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0402C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5CFC3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061A8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22D146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6E5F5B"/>
    <w:multiLevelType w:val="hybridMultilevel"/>
    <w:tmpl w:val="C6B21E7A"/>
    <w:lvl w:ilvl="0" w:tplc="8BFCBB92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DA7E6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F29B4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D0F48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32D33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CABAD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4227F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1E740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9A88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71725F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F6045B"/>
    <w:multiLevelType w:val="hybridMultilevel"/>
    <w:tmpl w:val="D66A3F4C"/>
    <w:lvl w:ilvl="0" w:tplc="B43C16A4">
      <w:start w:val="1"/>
      <w:numFmt w:val="decimal"/>
      <w:lvlText w:val="%1)."/>
      <w:lvlJc w:val="left"/>
      <w:pPr>
        <w:ind w:left="74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3AF16277"/>
    <w:multiLevelType w:val="hybridMultilevel"/>
    <w:tmpl w:val="61A8C844"/>
    <w:lvl w:ilvl="0" w:tplc="58B22874">
      <w:start w:val="5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2D75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2CB0A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6C8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674D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E192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80A2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445C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0E71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B47828"/>
    <w:multiLevelType w:val="hybridMultilevel"/>
    <w:tmpl w:val="BF4C4194"/>
    <w:lvl w:ilvl="0" w:tplc="1FA447E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26A17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4C2D6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50314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9E55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E0068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4ABCD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78337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30050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8719EA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016052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BE314B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3C4C74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7C4DEA"/>
    <w:multiLevelType w:val="hybridMultilevel"/>
    <w:tmpl w:val="876CA796"/>
    <w:lvl w:ilvl="0" w:tplc="C3E6D37A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EECD8C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58EFA4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BA91E6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1AAF36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42B11A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E6D130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3AACA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90169C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02322"/>
    <w:multiLevelType w:val="hybridMultilevel"/>
    <w:tmpl w:val="FB103976"/>
    <w:lvl w:ilvl="0" w:tplc="BAB8B48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34BB20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F8E31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9C149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60F574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4728E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7E06F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56289C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00153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AA3373"/>
    <w:multiLevelType w:val="hybridMultilevel"/>
    <w:tmpl w:val="0E96F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4053E3"/>
    <w:multiLevelType w:val="hybridMultilevel"/>
    <w:tmpl w:val="D402EC84"/>
    <w:lvl w:ilvl="0" w:tplc="12E2AC5C">
      <w:start w:val="3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8A2C2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448A8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CE071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4684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B2BC8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FE33C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3C6CA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B601A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FA1C86"/>
    <w:multiLevelType w:val="hybridMultilevel"/>
    <w:tmpl w:val="6C0A40AE"/>
    <w:lvl w:ilvl="0" w:tplc="ADD2EFA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0F363D"/>
    <w:multiLevelType w:val="hybridMultilevel"/>
    <w:tmpl w:val="0B307F9A"/>
    <w:lvl w:ilvl="0" w:tplc="A378B6FC">
      <w:start w:val="9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C8622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8B897F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74750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A43C72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7C84A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20A38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94276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8682B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A3304"/>
    <w:multiLevelType w:val="hybridMultilevel"/>
    <w:tmpl w:val="107CC468"/>
    <w:lvl w:ilvl="0" w:tplc="0419000F">
      <w:start w:val="1"/>
      <w:numFmt w:val="decimal"/>
      <w:lvlText w:val="%1."/>
      <w:lvlJc w:val="left"/>
      <w:pPr>
        <w:ind w:left="33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2"/>
  </w:num>
  <w:num w:numId="5">
    <w:abstractNumId w:val="0"/>
  </w:num>
  <w:num w:numId="6">
    <w:abstractNumId w:val="26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6"/>
  </w:num>
  <w:num w:numId="13">
    <w:abstractNumId w:val="24"/>
  </w:num>
  <w:num w:numId="14">
    <w:abstractNumId w:val="5"/>
  </w:num>
  <w:num w:numId="15">
    <w:abstractNumId w:val="15"/>
  </w:num>
  <w:num w:numId="16">
    <w:abstractNumId w:val="20"/>
  </w:num>
  <w:num w:numId="17">
    <w:abstractNumId w:val="13"/>
  </w:num>
  <w:num w:numId="18">
    <w:abstractNumId w:val="25"/>
  </w:num>
  <w:num w:numId="19">
    <w:abstractNumId w:val="17"/>
  </w:num>
  <w:num w:numId="20">
    <w:abstractNumId w:val="4"/>
  </w:num>
  <w:num w:numId="21">
    <w:abstractNumId w:val="7"/>
  </w:num>
  <w:num w:numId="22">
    <w:abstractNumId w:val="18"/>
  </w:num>
  <w:num w:numId="23">
    <w:abstractNumId w:val="23"/>
  </w:num>
  <w:num w:numId="24">
    <w:abstractNumId w:val="9"/>
  </w:num>
  <w:num w:numId="25">
    <w:abstractNumId w:val="27"/>
  </w:num>
  <w:num w:numId="26">
    <w:abstractNumId w:val="8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D"/>
    <w:rsid w:val="000565C0"/>
    <w:rsid w:val="00076FAD"/>
    <w:rsid w:val="0007706F"/>
    <w:rsid w:val="000B5205"/>
    <w:rsid w:val="000B6218"/>
    <w:rsid w:val="000C6E24"/>
    <w:rsid w:val="000D0069"/>
    <w:rsid w:val="000D1B4B"/>
    <w:rsid w:val="00170D3A"/>
    <w:rsid w:val="00183737"/>
    <w:rsid w:val="00194708"/>
    <w:rsid w:val="001C1016"/>
    <w:rsid w:val="001C4034"/>
    <w:rsid w:val="001D2594"/>
    <w:rsid w:val="00243E97"/>
    <w:rsid w:val="002D5D03"/>
    <w:rsid w:val="002D5E0F"/>
    <w:rsid w:val="003159C3"/>
    <w:rsid w:val="00316AAD"/>
    <w:rsid w:val="003525F3"/>
    <w:rsid w:val="00363E4A"/>
    <w:rsid w:val="003A3E06"/>
    <w:rsid w:val="003C21BB"/>
    <w:rsid w:val="003C355B"/>
    <w:rsid w:val="0045449A"/>
    <w:rsid w:val="0045768A"/>
    <w:rsid w:val="0046675C"/>
    <w:rsid w:val="004B1632"/>
    <w:rsid w:val="004C0A33"/>
    <w:rsid w:val="004F5D4D"/>
    <w:rsid w:val="00515A0E"/>
    <w:rsid w:val="00522EE7"/>
    <w:rsid w:val="00531A98"/>
    <w:rsid w:val="005422E3"/>
    <w:rsid w:val="00557491"/>
    <w:rsid w:val="005A2642"/>
    <w:rsid w:val="005B0A0B"/>
    <w:rsid w:val="005B3822"/>
    <w:rsid w:val="005C30EF"/>
    <w:rsid w:val="005C4CF3"/>
    <w:rsid w:val="005D0308"/>
    <w:rsid w:val="005D4C77"/>
    <w:rsid w:val="00600F05"/>
    <w:rsid w:val="00626D95"/>
    <w:rsid w:val="00677ED4"/>
    <w:rsid w:val="00687A90"/>
    <w:rsid w:val="006E47BC"/>
    <w:rsid w:val="006E6AEE"/>
    <w:rsid w:val="007864F8"/>
    <w:rsid w:val="007F5211"/>
    <w:rsid w:val="007F67B5"/>
    <w:rsid w:val="00804B0D"/>
    <w:rsid w:val="00825D81"/>
    <w:rsid w:val="008513EF"/>
    <w:rsid w:val="00851DFA"/>
    <w:rsid w:val="00862973"/>
    <w:rsid w:val="008C1464"/>
    <w:rsid w:val="008C2909"/>
    <w:rsid w:val="008F1D43"/>
    <w:rsid w:val="009051B2"/>
    <w:rsid w:val="00992F21"/>
    <w:rsid w:val="009934D6"/>
    <w:rsid w:val="009A2B3D"/>
    <w:rsid w:val="009B4C05"/>
    <w:rsid w:val="009D0242"/>
    <w:rsid w:val="009F6BAF"/>
    <w:rsid w:val="00A1560A"/>
    <w:rsid w:val="00A26B61"/>
    <w:rsid w:val="00A3683B"/>
    <w:rsid w:val="00A63C54"/>
    <w:rsid w:val="00A71F99"/>
    <w:rsid w:val="00AA786A"/>
    <w:rsid w:val="00AB3E06"/>
    <w:rsid w:val="00AE5A0A"/>
    <w:rsid w:val="00B01A1B"/>
    <w:rsid w:val="00B31726"/>
    <w:rsid w:val="00B4286F"/>
    <w:rsid w:val="00B54485"/>
    <w:rsid w:val="00B6102B"/>
    <w:rsid w:val="00B71928"/>
    <w:rsid w:val="00B7654A"/>
    <w:rsid w:val="00B92136"/>
    <w:rsid w:val="00BA13CA"/>
    <w:rsid w:val="00BB517C"/>
    <w:rsid w:val="00C5338E"/>
    <w:rsid w:val="00C65A50"/>
    <w:rsid w:val="00C727B3"/>
    <w:rsid w:val="00CA2EEC"/>
    <w:rsid w:val="00CD2AEE"/>
    <w:rsid w:val="00CD718C"/>
    <w:rsid w:val="00D13449"/>
    <w:rsid w:val="00D21789"/>
    <w:rsid w:val="00DA69A0"/>
    <w:rsid w:val="00DB4C3D"/>
    <w:rsid w:val="00DC1E6E"/>
    <w:rsid w:val="00DD17A0"/>
    <w:rsid w:val="00DD6B22"/>
    <w:rsid w:val="00E13255"/>
    <w:rsid w:val="00E66BB9"/>
    <w:rsid w:val="00E82126"/>
    <w:rsid w:val="00E9130A"/>
    <w:rsid w:val="00EA7014"/>
    <w:rsid w:val="00F2163D"/>
    <w:rsid w:val="00F5279E"/>
    <w:rsid w:val="00FC0C7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D8FB"/>
  <w15:docId w15:val="{561E66E7-15DB-49B1-9993-3FB0FC71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32"/>
    <w:pPr>
      <w:spacing w:after="5" w:line="247" w:lineRule="auto"/>
      <w:ind w:left="29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6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102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9D0242"/>
    <w:pPr>
      <w:ind w:left="720"/>
      <w:contextualSpacing/>
    </w:pPr>
  </w:style>
  <w:style w:type="table" w:styleId="a6">
    <w:name w:val="Table Grid"/>
    <w:basedOn w:val="a1"/>
    <w:uiPriority w:val="39"/>
    <w:rsid w:val="009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6297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</w:rPr>
  </w:style>
  <w:style w:type="character" w:styleId="a8">
    <w:name w:val="annotation reference"/>
    <w:basedOn w:val="a0"/>
    <w:uiPriority w:val="99"/>
    <w:semiHidden/>
    <w:unhideWhenUsed/>
    <w:rsid w:val="00A71F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1F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1F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1F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1F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1F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Алексей Юрьевич</dc:creator>
  <cp:keywords/>
  <cp:lastModifiedBy>Vadim Redkin</cp:lastModifiedBy>
  <cp:revision>2</cp:revision>
  <cp:lastPrinted>2021-10-20T12:45:00Z</cp:lastPrinted>
  <dcterms:created xsi:type="dcterms:W3CDTF">2021-10-20T12:50:00Z</dcterms:created>
  <dcterms:modified xsi:type="dcterms:W3CDTF">2021-10-20T12:50:00Z</dcterms:modified>
</cp:coreProperties>
</file>